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46" w:rsidRDefault="00C56583" w:rsidP="006E1F42">
      <w:pPr>
        <w:jc w:val="both"/>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9pt;width:7in;height:1in;z-index:251654144" strokeweight="3pt">
            <v:stroke linestyle="thickBetweenThin"/>
            <v:textbox style="mso-next-textbox:#_x0000_s1026">
              <w:txbxContent>
                <w:p w:rsidR="00FE47E1" w:rsidRDefault="00CC27B2" w:rsidP="003F4F09">
                  <w:pPr>
                    <w:jc w:val="center"/>
                    <w:rPr>
                      <w:rFonts w:ascii="Comic Sans MS" w:hAnsi="Comic Sans MS"/>
                      <w:sz w:val="28"/>
                      <w:szCs w:val="28"/>
                    </w:rPr>
                  </w:pPr>
                  <w:r w:rsidRPr="003F4F09">
                    <w:rPr>
                      <w:rFonts w:ascii="Comic Sans MS" w:hAnsi="Comic Sans M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46.5pt">
                        <v:imagedata r:id="rId6" o:title=""/>
                      </v:shape>
                    </w:pict>
                  </w:r>
                </w:p>
                <w:p w:rsidR="00FE47E1" w:rsidRPr="003F4F09" w:rsidRDefault="00FE47E1"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P6</w:t>
                  </w:r>
                  <w:r w:rsidR="005B3F08">
                    <w:rPr>
                      <w:rFonts w:ascii="Arial" w:hAnsi="Arial" w:cs="Arial"/>
                      <w:b/>
                      <w:color w:val="003300"/>
                      <w:sz w:val="28"/>
                      <w:szCs w:val="28"/>
                    </w:rPr>
                    <w:t xml:space="preserve"> Term I</w:t>
                  </w:r>
                </w:p>
                <w:p w:rsidR="00FE47E1" w:rsidRPr="00260CF0" w:rsidRDefault="00FE47E1" w:rsidP="003F4F09">
                  <w:pPr>
                    <w:jc w:val="center"/>
                    <w:rPr>
                      <w:rFonts w:ascii="Comic Sans MS" w:hAnsi="Comic Sans MS"/>
                      <w:sz w:val="28"/>
                      <w:szCs w:val="28"/>
                    </w:rPr>
                  </w:pPr>
                </w:p>
              </w:txbxContent>
            </v:textbox>
          </v:shape>
        </w:pict>
      </w:r>
    </w:p>
    <w:p w:rsidR="00FA4D46" w:rsidRPr="00FA4D46" w:rsidRDefault="00FA4D46" w:rsidP="00FA4D46"/>
    <w:p w:rsidR="00FA4D46" w:rsidRPr="00FA4D46" w:rsidRDefault="00FA4D46" w:rsidP="00FA4D46"/>
    <w:p w:rsidR="00FA4D46" w:rsidRPr="00FA4D46" w:rsidRDefault="00C56583" w:rsidP="00FA4D46">
      <w:r>
        <w:rPr>
          <w:noProof/>
        </w:rPr>
        <w:pict>
          <v:shape id="_x0000_s1027" type="#_x0000_t202" style="position:absolute;margin-left:299.25pt;margin-top:271.5pt;width:160.5pt;height:454.6pt;z-index:251657216" strokeweight="3pt">
            <v:stroke linestyle="thinThin"/>
            <v:textbox style="mso-next-textbox:#_x0000_s1027">
              <w:txbxContent>
                <w:p w:rsidR="002A0AF4" w:rsidRDefault="00FE47E1" w:rsidP="004F2D07">
                  <w:pPr>
                    <w:jc w:val="center"/>
                    <w:rPr>
                      <w:rFonts w:ascii="Comic Sans MS" w:hAnsi="Comic Sans MS"/>
                      <w:b/>
                      <w:sz w:val="16"/>
                      <w:szCs w:val="20"/>
                      <w:u w:val="single"/>
                    </w:rPr>
                  </w:pPr>
                  <w:r w:rsidRPr="001C4EF6">
                    <w:rPr>
                      <w:rFonts w:ascii="Comic Sans MS" w:hAnsi="Comic Sans MS"/>
                      <w:b/>
                      <w:sz w:val="16"/>
                      <w:szCs w:val="20"/>
                      <w:u w:val="single"/>
                    </w:rPr>
                    <w:t>What’s going on?</w:t>
                  </w:r>
                </w:p>
                <w:p w:rsidR="00FE2FBA" w:rsidRDefault="00FE2FBA" w:rsidP="004F2D07">
                  <w:pPr>
                    <w:jc w:val="center"/>
                    <w:rPr>
                      <w:rFonts w:ascii="Comic Sans MS" w:hAnsi="Comic Sans MS"/>
                      <w:b/>
                      <w:sz w:val="16"/>
                      <w:szCs w:val="20"/>
                      <w:u w:val="single"/>
                    </w:rPr>
                  </w:pPr>
                </w:p>
                <w:p w:rsidR="005E14D1" w:rsidRPr="00E802FB" w:rsidRDefault="005E14D1" w:rsidP="005E14D1">
                  <w:pPr>
                    <w:rPr>
                      <w:b/>
                      <w:bCs/>
                      <w:color w:val="FF0000"/>
                      <w:sz w:val="18"/>
                      <w:szCs w:val="18"/>
                      <w:u w:val="single"/>
                    </w:rPr>
                  </w:pPr>
                  <w:r w:rsidRPr="00E802FB">
                    <w:rPr>
                      <w:rFonts w:ascii="Comic Sans MS" w:hAnsi="Comic Sans MS" w:cs="Comic Sans MS"/>
                      <w:b/>
                      <w:bCs/>
                      <w:color w:val="FF0000"/>
                      <w:sz w:val="18"/>
                      <w:szCs w:val="18"/>
                      <w:u w:val="single"/>
                    </w:rPr>
                    <w:t>Classroom Rules</w:t>
                  </w:r>
                  <w:r w:rsidR="00B26562" w:rsidRPr="00E802FB">
                    <w:rPr>
                      <w:rFonts w:ascii="Comic Sans MS" w:hAnsi="Comic Sans MS" w:cs="Comic Sans MS"/>
                      <w:b/>
                      <w:bCs/>
                      <w:color w:val="FF0000"/>
                      <w:sz w:val="18"/>
                      <w:szCs w:val="18"/>
                      <w:u w:val="single"/>
                    </w:rPr>
                    <w:t>:</w:t>
                  </w:r>
                </w:p>
                <w:p w:rsidR="005E14D1" w:rsidRPr="00E802FB" w:rsidRDefault="0032573A" w:rsidP="005E14D1">
                  <w:pPr>
                    <w:rPr>
                      <w:rFonts w:ascii="Comic Sans MS" w:hAnsi="Comic Sans MS"/>
                      <w:sz w:val="18"/>
                      <w:szCs w:val="18"/>
                    </w:rPr>
                  </w:pPr>
                  <w:r w:rsidRPr="00E802FB">
                    <w:rPr>
                      <w:rFonts w:ascii="Comic Sans MS" w:hAnsi="Comic Sans MS"/>
                      <w:sz w:val="18"/>
                      <w:szCs w:val="18"/>
                    </w:rPr>
                    <w:t>Year 6 have</w:t>
                  </w:r>
                  <w:r w:rsidR="005E14D1" w:rsidRPr="00E802FB">
                    <w:rPr>
                      <w:rFonts w:ascii="Comic Sans MS" w:hAnsi="Comic Sans MS"/>
                      <w:sz w:val="18"/>
                      <w:szCs w:val="18"/>
                    </w:rPr>
                    <w:t xml:space="preserve"> devise</w:t>
                  </w:r>
                  <w:r w:rsidRPr="00E802FB">
                    <w:rPr>
                      <w:rFonts w:ascii="Comic Sans MS" w:hAnsi="Comic Sans MS"/>
                      <w:sz w:val="18"/>
                      <w:szCs w:val="18"/>
                    </w:rPr>
                    <w:t>d</w:t>
                  </w:r>
                  <w:r w:rsidR="005E14D1" w:rsidRPr="00E802FB">
                    <w:rPr>
                      <w:rFonts w:ascii="Comic Sans MS" w:hAnsi="Comic Sans MS"/>
                      <w:sz w:val="18"/>
                      <w:szCs w:val="18"/>
                    </w:rPr>
                    <w:t xml:space="preserve"> a set of classroom rules to </w:t>
                  </w:r>
                  <w:r w:rsidRPr="00E802FB">
                    <w:rPr>
                      <w:rFonts w:ascii="Comic Sans MS" w:hAnsi="Comic Sans MS"/>
                      <w:sz w:val="18"/>
                      <w:szCs w:val="18"/>
                    </w:rPr>
                    <w:t>ensure</w:t>
                  </w:r>
                  <w:r w:rsidR="005E14D1" w:rsidRPr="00E802FB">
                    <w:rPr>
                      <w:rFonts w:ascii="Comic Sans MS" w:hAnsi="Comic Sans MS"/>
                      <w:sz w:val="18"/>
                      <w:szCs w:val="18"/>
                    </w:rPr>
                    <w:t xml:space="preserve"> a positive learning environment. The children ranked these in </w:t>
                  </w:r>
                  <w:r w:rsidR="00E802FB" w:rsidRPr="00E802FB">
                    <w:rPr>
                      <w:rFonts w:ascii="Comic Sans MS" w:hAnsi="Comic Sans MS"/>
                      <w:sz w:val="18"/>
                      <w:szCs w:val="18"/>
                    </w:rPr>
                    <w:t>order of importance and signed our</w:t>
                  </w:r>
                  <w:r w:rsidR="005E14D1" w:rsidRPr="00E802FB">
                    <w:rPr>
                      <w:rFonts w:ascii="Comic Sans MS" w:hAnsi="Comic Sans MS"/>
                      <w:sz w:val="18"/>
                      <w:szCs w:val="18"/>
                    </w:rPr>
                    <w:t xml:space="preserve"> ‘</w:t>
                  </w:r>
                  <w:r w:rsidR="00E802FB" w:rsidRPr="00E802FB">
                    <w:rPr>
                      <w:rFonts w:ascii="Comic Sans MS" w:hAnsi="Comic Sans MS"/>
                      <w:sz w:val="18"/>
                      <w:szCs w:val="18"/>
                    </w:rPr>
                    <w:t xml:space="preserve">class </w:t>
                  </w:r>
                  <w:r w:rsidR="005E14D1" w:rsidRPr="00E802FB">
                    <w:rPr>
                      <w:rFonts w:ascii="Comic Sans MS" w:hAnsi="Comic Sans MS"/>
                      <w:sz w:val="18"/>
                      <w:szCs w:val="18"/>
                    </w:rPr>
                    <w:t xml:space="preserve">contract’ agreeing to keep their rules. Our classroom rules are included on the reverse of this sheet. </w:t>
                  </w:r>
                </w:p>
                <w:p w:rsidR="005E14D1" w:rsidRPr="00E802FB" w:rsidRDefault="00E802FB" w:rsidP="005E14D1">
                  <w:pPr>
                    <w:rPr>
                      <w:rFonts w:ascii="Comic Sans MS" w:hAnsi="Comic Sans MS"/>
                      <w:b/>
                      <w:color w:val="FF0000"/>
                      <w:sz w:val="18"/>
                      <w:szCs w:val="18"/>
                      <w:u w:val="single"/>
                    </w:rPr>
                  </w:pPr>
                  <w:r>
                    <w:rPr>
                      <w:rFonts w:ascii="Comic Sans MS" w:hAnsi="Comic Sans MS"/>
                      <w:b/>
                      <w:color w:val="FF0000"/>
                      <w:sz w:val="18"/>
                      <w:szCs w:val="18"/>
                      <w:u w:val="single"/>
                    </w:rPr>
                    <w:t>When Homework c</w:t>
                  </w:r>
                  <w:r w:rsidRPr="00E802FB">
                    <w:rPr>
                      <w:rFonts w:ascii="Comic Sans MS" w:hAnsi="Comic Sans MS"/>
                      <w:b/>
                      <w:color w:val="FF0000"/>
                      <w:sz w:val="18"/>
                      <w:szCs w:val="18"/>
                      <w:u w:val="single"/>
                    </w:rPr>
                    <w:t>ommences the Year 6 timetable will be</w:t>
                  </w:r>
                  <w:r w:rsidR="005E14D1" w:rsidRPr="00E802FB">
                    <w:rPr>
                      <w:rFonts w:ascii="Comic Sans MS" w:hAnsi="Comic Sans MS"/>
                      <w:b/>
                      <w:color w:val="FF0000"/>
                      <w:sz w:val="18"/>
                      <w:szCs w:val="18"/>
                      <w:u w:val="single"/>
                    </w:rPr>
                    <w:t xml:space="preserve"> as follows:</w:t>
                  </w:r>
                </w:p>
                <w:p w:rsidR="00B26562" w:rsidRPr="008C1610" w:rsidRDefault="00B26562" w:rsidP="005E14D1">
                  <w:pPr>
                    <w:rPr>
                      <w:rFonts w:ascii="Comic Sans MS" w:hAnsi="Comic Sans MS"/>
                      <w:b/>
                      <w:color w:val="FF0000"/>
                      <w:sz w:val="2"/>
                      <w:szCs w:val="18"/>
                      <w:u w:val="single"/>
                    </w:rPr>
                  </w:pPr>
                </w:p>
                <w:p w:rsidR="005E14D1" w:rsidRPr="00E802FB" w:rsidRDefault="00A747E4" w:rsidP="005E14D1">
                  <w:pPr>
                    <w:rPr>
                      <w:rFonts w:ascii="Comic Sans MS" w:hAnsi="Comic Sans MS"/>
                      <w:sz w:val="18"/>
                      <w:szCs w:val="18"/>
                    </w:rPr>
                  </w:pPr>
                  <w:r w:rsidRPr="00E802FB">
                    <w:rPr>
                      <w:rFonts w:ascii="Comic Sans MS" w:hAnsi="Comic Sans MS"/>
                      <w:b/>
                      <w:sz w:val="18"/>
                      <w:szCs w:val="18"/>
                    </w:rPr>
                    <w:t xml:space="preserve">Mon &amp; </w:t>
                  </w:r>
                  <w:r w:rsidR="005E14D1" w:rsidRPr="00E802FB">
                    <w:rPr>
                      <w:rFonts w:ascii="Comic Sans MS" w:hAnsi="Comic Sans MS"/>
                      <w:b/>
                      <w:sz w:val="18"/>
                      <w:szCs w:val="18"/>
                    </w:rPr>
                    <w:t>Wed night</w:t>
                  </w:r>
                  <w:r w:rsidR="005E14D1" w:rsidRPr="00E802FB">
                    <w:rPr>
                      <w:rFonts w:ascii="Comic Sans MS" w:hAnsi="Comic Sans MS"/>
                      <w:sz w:val="18"/>
                      <w:szCs w:val="18"/>
                    </w:rPr>
                    <w:t xml:space="preserve"> – Maths </w:t>
                  </w:r>
                </w:p>
                <w:p w:rsidR="005E14D1" w:rsidRPr="00E802FB" w:rsidRDefault="00A747E4" w:rsidP="005E14D1">
                  <w:pPr>
                    <w:rPr>
                      <w:rFonts w:ascii="Comic Sans MS" w:hAnsi="Comic Sans MS"/>
                      <w:sz w:val="18"/>
                      <w:szCs w:val="18"/>
                    </w:rPr>
                  </w:pPr>
                  <w:r w:rsidRPr="00E802FB">
                    <w:rPr>
                      <w:rFonts w:ascii="Comic Sans MS" w:hAnsi="Comic Sans MS"/>
                      <w:b/>
                      <w:sz w:val="18"/>
                      <w:szCs w:val="18"/>
                    </w:rPr>
                    <w:t xml:space="preserve">Tues &amp; </w:t>
                  </w:r>
                  <w:r w:rsidR="005E14D1" w:rsidRPr="00E802FB">
                    <w:rPr>
                      <w:rFonts w:ascii="Comic Sans MS" w:hAnsi="Comic Sans MS"/>
                      <w:b/>
                      <w:sz w:val="18"/>
                      <w:szCs w:val="18"/>
                    </w:rPr>
                    <w:t>Thurs night</w:t>
                  </w:r>
                  <w:r w:rsidR="005E14D1" w:rsidRPr="00E802FB">
                    <w:rPr>
                      <w:rFonts w:ascii="Comic Sans MS" w:hAnsi="Comic Sans MS"/>
                      <w:sz w:val="18"/>
                      <w:szCs w:val="18"/>
                    </w:rPr>
                    <w:t xml:space="preserve"> – Literacy /World Around Us.</w:t>
                  </w:r>
                </w:p>
                <w:p w:rsidR="00552355" w:rsidRPr="008C1610" w:rsidRDefault="00552355" w:rsidP="005E14D1">
                  <w:pPr>
                    <w:rPr>
                      <w:rFonts w:ascii="Comic Sans MS" w:hAnsi="Comic Sans MS"/>
                      <w:sz w:val="8"/>
                      <w:szCs w:val="18"/>
                    </w:rPr>
                  </w:pPr>
                </w:p>
                <w:p w:rsidR="005E14D1" w:rsidRPr="00E802FB" w:rsidRDefault="005E14D1" w:rsidP="005E14D1">
                  <w:pPr>
                    <w:rPr>
                      <w:rFonts w:ascii="Comic Sans MS" w:hAnsi="Comic Sans MS"/>
                      <w:sz w:val="18"/>
                      <w:szCs w:val="18"/>
                    </w:rPr>
                  </w:pPr>
                  <w:r w:rsidRPr="00E802FB">
                    <w:rPr>
                      <w:rFonts w:ascii="Comic Sans MS" w:hAnsi="Comic Sans MS"/>
                      <w:sz w:val="18"/>
                      <w:szCs w:val="18"/>
                    </w:rPr>
                    <w:t>The children will be expected to learn their weekly spellings and tables every night. There will be no written homework at weekends, however the children are given their Guided Reading book on a Friday and will be encouraged</w:t>
                  </w:r>
                  <w:r w:rsidR="00E802FB" w:rsidRPr="00E802FB">
                    <w:rPr>
                      <w:rFonts w:ascii="Comic Sans MS" w:hAnsi="Comic Sans MS"/>
                      <w:sz w:val="18"/>
                      <w:szCs w:val="18"/>
                    </w:rPr>
                    <w:t xml:space="preserve"> to read this over the weekend in preparation for the following week.</w:t>
                  </w:r>
                  <w:r w:rsidRPr="00E802FB">
                    <w:rPr>
                      <w:rFonts w:ascii="Comic Sans MS" w:hAnsi="Comic Sans MS"/>
                      <w:sz w:val="18"/>
                      <w:szCs w:val="18"/>
                    </w:rPr>
                    <w:t xml:space="preserve"> </w:t>
                  </w:r>
                  <w:r w:rsidR="008D4D63" w:rsidRPr="008D4D63">
                    <w:rPr>
                      <w:rFonts w:ascii="Comic Sans MS" w:hAnsi="Comic Sans MS"/>
                      <w:b/>
                      <w:sz w:val="18"/>
                      <w:szCs w:val="18"/>
                    </w:rPr>
                    <w:t xml:space="preserve">The children will require a Tuff </w:t>
                  </w:r>
                  <w:r w:rsidR="008D4D63">
                    <w:rPr>
                      <w:rFonts w:ascii="Comic Sans MS" w:hAnsi="Comic Sans MS"/>
                      <w:b/>
                      <w:sz w:val="18"/>
                      <w:szCs w:val="18"/>
                    </w:rPr>
                    <w:t xml:space="preserve">homework </w:t>
                  </w:r>
                  <w:r w:rsidR="008D4D63" w:rsidRPr="008D4D63">
                    <w:rPr>
                      <w:rFonts w:ascii="Comic Sans MS" w:hAnsi="Comic Sans MS"/>
                      <w:b/>
                      <w:sz w:val="18"/>
                      <w:szCs w:val="18"/>
                    </w:rPr>
                    <w:t>folder labelled with their name and year group</w:t>
                  </w:r>
                  <w:r w:rsidR="008D4D63">
                    <w:rPr>
                      <w:rFonts w:ascii="Comic Sans MS" w:hAnsi="Comic Sans MS"/>
                      <w:sz w:val="18"/>
                      <w:szCs w:val="18"/>
                    </w:rPr>
                    <w:t xml:space="preserve"> </w:t>
                  </w:r>
                  <w:r w:rsidR="008D4D63" w:rsidRPr="008D4D63">
                    <w:rPr>
                      <w:rFonts w:ascii="Comic Sans MS" w:hAnsi="Comic Sans MS"/>
                      <w:b/>
                      <w:sz w:val="18"/>
                      <w:szCs w:val="18"/>
                    </w:rPr>
                    <w:t>to take their work home in</w:t>
                  </w:r>
                  <w:r w:rsidR="008D4D63">
                    <w:rPr>
                      <w:rFonts w:ascii="Comic Sans MS" w:hAnsi="Comic Sans MS"/>
                      <w:sz w:val="18"/>
                      <w:szCs w:val="18"/>
                    </w:rPr>
                    <w:t>.</w:t>
                  </w:r>
                </w:p>
                <w:p w:rsidR="005E14D1" w:rsidRPr="00BE6C70" w:rsidRDefault="005E14D1" w:rsidP="005E14D1">
                  <w:pPr>
                    <w:rPr>
                      <w:rFonts w:ascii="Comic Sans MS" w:hAnsi="Comic Sans MS"/>
                      <w:sz w:val="5"/>
                      <w:szCs w:val="15"/>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Default="00FE47E1" w:rsidP="00D3377D">
                  <w:pPr>
                    <w:jc w:val="right"/>
                    <w:rPr>
                      <w:noProof/>
                      <w:sz w:val="28"/>
                      <w:szCs w:val="28"/>
                    </w:rPr>
                  </w:pPr>
                </w:p>
                <w:p w:rsidR="00FE47E1" w:rsidRDefault="00FE47E1" w:rsidP="00D3377D">
                  <w:pPr>
                    <w:jc w:val="right"/>
                    <w:rPr>
                      <w:sz w:val="28"/>
                      <w:szCs w:val="28"/>
                    </w:rPr>
                  </w:pPr>
                </w:p>
                <w:p w:rsidR="00FE47E1" w:rsidRDefault="00FE47E1" w:rsidP="00D3377D">
                  <w:pPr>
                    <w:jc w:val="right"/>
                    <w:rPr>
                      <w:sz w:val="28"/>
                      <w:szCs w:val="28"/>
                    </w:rPr>
                  </w:pPr>
                </w:p>
                <w:p w:rsidR="00FE47E1" w:rsidRPr="000C737F" w:rsidRDefault="00FE47E1" w:rsidP="00D3377D">
                  <w:pPr>
                    <w:jc w:val="right"/>
                    <w:rPr>
                      <w:sz w:val="28"/>
                      <w:szCs w:val="28"/>
                    </w:rPr>
                  </w:pPr>
                  <w:r>
                    <w:rPr>
                      <w:sz w:val="28"/>
                      <w:szCs w:val="28"/>
                    </w:rPr>
                    <w:t xml:space="preserve">                                                                                 </w:t>
                  </w:r>
                </w:p>
              </w:txbxContent>
            </v:textbox>
          </v:shape>
        </w:pict>
      </w:r>
      <w:r>
        <w:rPr>
          <w:noProof/>
        </w:rPr>
        <w:pict>
          <v:shape id="_x0000_s1028" type="#_x0000_t202" style="position:absolute;margin-left:-46.5pt;margin-top:272.25pt;width:342pt;height:453.1pt;z-index:251656192" strokeweight="3pt">
            <v:stroke linestyle="thinThin"/>
            <v:textbox style="mso-next-textbox:#_x0000_s1028">
              <w:txbxContent>
                <w:p w:rsidR="00FE47E1" w:rsidRPr="00B26562" w:rsidRDefault="00FE47E1" w:rsidP="002414B5">
                  <w:pPr>
                    <w:tabs>
                      <w:tab w:val="left" w:pos="2880"/>
                    </w:tabs>
                    <w:jc w:val="center"/>
                    <w:rPr>
                      <w:rFonts w:ascii="Comic Sans MS" w:hAnsi="Comic Sans MS"/>
                      <w:b/>
                      <w:sz w:val="16"/>
                      <w:szCs w:val="21"/>
                      <w:u w:val="single"/>
                    </w:rPr>
                  </w:pPr>
                  <w:r w:rsidRPr="00B26562">
                    <w:rPr>
                      <w:rFonts w:ascii="Comic Sans MS" w:hAnsi="Comic Sans MS"/>
                      <w:b/>
                      <w:sz w:val="16"/>
                      <w:szCs w:val="21"/>
                      <w:u w:val="single"/>
                    </w:rPr>
                    <w:t>What else is happening in the curriculum?</w:t>
                  </w:r>
                </w:p>
                <w:p w:rsidR="00B26562" w:rsidRPr="0032573A" w:rsidRDefault="00B26562" w:rsidP="002414B5">
                  <w:pPr>
                    <w:tabs>
                      <w:tab w:val="left" w:pos="2880"/>
                    </w:tabs>
                    <w:jc w:val="center"/>
                    <w:rPr>
                      <w:rFonts w:ascii="Comic Sans MS" w:hAnsi="Comic Sans MS"/>
                      <w:b/>
                      <w:sz w:val="4"/>
                      <w:szCs w:val="21"/>
                      <w:u w:val="single"/>
                    </w:rPr>
                  </w:pPr>
                </w:p>
                <w:p w:rsidR="00B26562" w:rsidRPr="0032573A" w:rsidRDefault="00FE47E1" w:rsidP="007E6184">
                  <w:pPr>
                    <w:tabs>
                      <w:tab w:val="left" w:pos="2880"/>
                    </w:tabs>
                    <w:rPr>
                      <w:rFonts w:ascii="Comic Sans MS" w:hAnsi="Comic Sans MS"/>
                      <w:sz w:val="18"/>
                      <w:szCs w:val="20"/>
                    </w:rPr>
                  </w:pPr>
                  <w:r w:rsidRPr="0032573A">
                    <w:rPr>
                      <w:rFonts w:ascii="Comic Sans MS" w:hAnsi="Comic Sans MS"/>
                      <w:b/>
                      <w:sz w:val="18"/>
                      <w:szCs w:val="20"/>
                      <w:u w:val="single"/>
                    </w:rPr>
                    <w:t>ICT</w:t>
                  </w:r>
                  <w:r w:rsidR="0045618F" w:rsidRPr="0032573A">
                    <w:rPr>
                      <w:rFonts w:ascii="Comic Sans MS" w:hAnsi="Comic Sans MS"/>
                      <w:sz w:val="18"/>
                      <w:szCs w:val="20"/>
                      <w:u w:val="single"/>
                    </w:rPr>
                    <w:t xml:space="preserve">: </w:t>
                  </w:r>
                  <w:r w:rsidRPr="0032573A">
                    <w:rPr>
                      <w:rFonts w:ascii="Comic Sans MS" w:hAnsi="Comic Sans MS"/>
                      <w:sz w:val="18"/>
                      <w:szCs w:val="20"/>
                    </w:rPr>
                    <w:t>Children will use ICT for a range of purposes including word processing of writte</w:t>
                  </w:r>
                  <w:r w:rsidR="00877454" w:rsidRPr="0032573A">
                    <w:rPr>
                      <w:rFonts w:ascii="Comic Sans MS" w:hAnsi="Comic Sans MS"/>
                      <w:sz w:val="18"/>
                      <w:szCs w:val="20"/>
                    </w:rPr>
                    <w:t xml:space="preserve">n material and as a research tool. The children will use Microsoft Teams </w:t>
                  </w:r>
                  <w:r w:rsidR="0032573A" w:rsidRPr="0032573A">
                    <w:rPr>
                      <w:rFonts w:ascii="Comic Sans MS" w:hAnsi="Comic Sans MS"/>
                      <w:sz w:val="18"/>
                      <w:szCs w:val="20"/>
                    </w:rPr>
                    <w:t>to complete some homework tasks.</w:t>
                  </w:r>
                  <w:r w:rsidR="00DA6F1C">
                    <w:rPr>
                      <w:rFonts w:ascii="Comic Sans MS" w:hAnsi="Comic Sans MS"/>
                      <w:sz w:val="18"/>
                      <w:szCs w:val="20"/>
                    </w:rPr>
                    <w:t xml:space="preserve"> The children have been given their login details and have been asked to forward me an email so that each child has tested their access to MySchool.</w:t>
                  </w:r>
                </w:p>
                <w:p w:rsidR="0032573A" w:rsidRPr="0032573A" w:rsidRDefault="0032573A" w:rsidP="007E6184">
                  <w:pPr>
                    <w:tabs>
                      <w:tab w:val="left" w:pos="2880"/>
                    </w:tabs>
                    <w:rPr>
                      <w:rFonts w:ascii="Comic Sans MS" w:hAnsi="Comic Sans MS"/>
                      <w:sz w:val="6"/>
                      <w:szCs w:val="20"/>
                    </w:rPr>
                  </w:pPr>
                </w:p>
                <w:p w:rsidR="00FE2FBA" w:rsidRPr="0032573A" w:rsidRDefault="0045618F" w:rsidP="007E6184">
                  <w:pPr>
                    <w:tabs>
                      <w:tab w:val="left" w:pos="2880"/>
                    </w:tabs>
                    <w:rPr>
                      <w:rFonts w:ascii="Comic Sans MS" w:hAnsi="Comic Sans MS" w:cs="Comic Sans MS"/>
                      <w:sz w:val="18"/>
                      <w:szCs w:val="20"/>
                    </w:rPr>
                  </w:pPr>
                  <w:r w:rsidRPr="0032573A">
                    <w:rPr>
                      <w:rFonts w:ascii="Comic Sans MS" w:hAnsi="Comic Sans MS"/>
                      <w:b/>
                      <w:sz w:val="18"/>
                      <w:szCs w:val="20"/>
                      <w:u w:val="single"/>
                    </w:rPr>
                    <w:t>MATHS</w:t>
                  </w:r>
                  <w:r w:rsidRPr="0032573A">
                    <w:rPr>
                      <w:rFonts w:ascii="Comic Sans MS" w:hAnsi="Comic Sans MS"/>
                      <w:sz w:val="18"/>
                      <w:szCs w:val="20"/>
                    </w:rPr>
                    <w:t xml:space="preserve">: </w:t>
                  </w:r>
                  <w:r w:rsidR="00673591" w:rsidRPr="0032573A">
                    <w:rPr>
                      <w:rFonts w:ascii="Comic Sans MS" w:hAnsi="Comic Sans MS"/>
                      <w:sz w:val="18"/>
                      <w:szCs w:val="20"/>
                    </w:rPr>
                    <w:t>Year 6 will focus on a range of Mental Math</w:t>
                  </w:r>
                  <w:r w:rsidR="00A73C0A" w:rsidRPr="0032573A">
                    <w:rPr>
                      <w:rFonts w:ascii="Comic Sans MS" w:hAnsi="Comic Sans MS"/>
                      <w:sz w:val="18"/>
                      <w:szCs w:val="20"/>
                    </w:rPr>
                    <w:t>s Strategies this term such as p</w:t>
                  </w:r>
                  <w:r w:rsidR="0033342B" w:rsidRPr="0032573A">
                    <w:rPr>
                      <w:rFonts w:ascii="Comic Sans MS" w:hAnsi="Comic Sans MS"/>
                      <w:sz w:val="18"/>
                      <w:szCs w:val="20"/>
                    </w:rPr>
                    <w:t>artitioning and</w:t>
                  </w:r>
                  <w:r w:rsidR="00B26562" w:rsidRPr="0032573A">
                    <w:rPr>
                      <w:rFonts w:ascii="Comic Sans MS" w:hAnsi="Comic Sans MS"/>
                      <w:sz w:val="18"/>
                      <w:szCs w:val="20"/>
                    </w:rPr>
                    <w:t xml:space="preserve"> reordering. </w:t>
                  </w:r>
                  <w:r w:rsidR="00347248" w:rsidRPr="0032573A">
                    <w:rPr>
                      <w:rFonts w:ascii="Comic Sans MS" w:hAnsi="Comic Sans MS" w:cs="Comic Sans MS"/>
                      <w:sz w:val="18"/>
                      <w:szCs w:val="20"/>
                    </w:rPr>
                    <w:t>Children will be working on place value and the pa</w:t>
                  </w:r>
                  <w:r w:rsidR="00552355" w:rsidRPr="0032573A">
                    <w:rPr>
                      <w:rFonts w:ascii="Comic Sans MS" w:hAnsi="Comic Sans MS" w:cs="Comic Sans MS"/>
                      <w:sz w:val="18"/>
                      <w:szCs w:val="20"/>
                    </w:rPr>
                    <w:t>rtitioning of numbers with 5,</w:t>
                  </w:r>
                  <w:r w:rsidR="00347248" w:rsidRPr="0032573A">
                    <w:rPr>
                      <w:rFonts w:ascii="Comic Sans MS" w:hAnsi="Comic Sans MS" w:cs="Comic Sans MS"/>
                      <w:sz w:val="18"/>
                      <w:szCs w:val="20"/>
                    </w:rPr>
                    <w:t xml:space="preserve"> 6 </w:t>
                  </w:r>
                  <w:r w:rsidR="00552355" w:rsidRPr="0032573A">
                    <w:rPr>
                      <w:rFonts w:ascii="Comic Sans MS" w:hAnsi="Comic Sans MS" w:cs="Comic Sans MS"/>
                      <w:sz w:val="18"/>
                      <w:szCs w:val="20"/>
                    </w:rPr>
                    <w:t xml:space="preserve">and 7 </w:t>
                  </w:r>
                  <w:r w:rsidR="00347248" w:rsidRPr="0032573A">
                    <w:rPr>
                      <w:rFonts w:ascii="Comic Sans MS" w:hAnsi="Comic Sans MS" w:cs="Comic Sans MS"/>
                      <w:sz w:val="18"/>
                      <w:szCs w:val="20"/>
                    </w:rPr>
                    <w:t xml:space="preserve">digits. They will revise </w:t>
                  </w:r>
                  <w:r w:rsidR="004E60C2" w:rsidRPr="0032573A">
                    <w:rPr>
                      <w:rFonts w:ascii="Comic Sans MS" w:hAnsi="Comic Sans MS" w:cs="Comic Sans MS"/>
                      <w:sz w:val="18"/>
                      <w:szCs w:val="20"/>
                    </w:rPr>
                    <w:t xml:space="preserve">the addition and subtraction of TH H T U and </w:t>
                  </w:r>
                  <w:r w:rsidR="00552355" w:rsidRPr="0032573A">
                    <w:rPr>
                      <w:rFonts w:ascii="Comic Sans MS" w:hAnsi="Comic Sans MS" w:cs="Comic Sans MS"/>
                      <w:sz w:val="18"/>
                      <w:szCs w:val="20"/>
                    </w:rPr>
                    <w:t>multiplying</w:t>
                  </w:r>
                  <w:r w:rsidR="009303CD" w:rsidRPr="0032573A">
                    <w:rPr>
                      <w:rFonts w:ascii="Comic Sans MS" w:hAnsi="Comic Sans MS" w:cs="Comic Sans MS"/>
                      <w:sz w:val="18"/>
                      <w:szCs w:val="20"/>
                    </w:rPr>
                    <w:t xml:space="preserve"> of</w:t>
                  </w:r>
                  <w:r w:rsidR="004E60C2" w:rsidRPr="0032573A">
                    <w:rPr>
                      <w:rFonts w:ascii="Comic Sans MS" w:hAnsi="Comic Sans MS" w:cs="Comic Sans MS"/>
                      <w:sz w:val="18"/>
                      <w:szCs w:val="20"/>
                    </w:rPr>
                    <w:t xml:space="preserve"> 2, </w:t>
                  </w:r>
                  <w:r w:rsidR="00347248" w:rsidRPr="0032573A">
                    <w:rPr>
                      <w:rFonts w:ascii="Comic Sans MS" w:hAnsi="Comic Sans MS" w:cs="Comic Sans MS"/>
                      <w:sz w:val="18"/>
                      <w:szCs w:val="20"/>
                    </w:rPr>
                    <w:t>3</w:t>
                  </w:r>
                  <w:r w:rsidR="00552355" w:rsidRPr="0032573A">
                    <w:rPr>
                      <w:rFonts w:ascii="Comic Sans MS" w:hAnsi="Comic Sans MS" w:cs="Comic Sans MS"/>
                      <w:sz w:val="18"/>
                      <w:szCs w:val="20"/>
                    </w:rPr>
                    <w:t xml:space="preserve"> </w:t>
                  </w:r>
                  <w:r w:rsidR="00347248" w:rsidRPr="0032573A">
                    <w:rPr>
                      <w:rFonts w:ascii="Comic Sans MS" w:hAnsi="Comic Sans MS" w:cs="Comic Sans MS"/>
                      <w:sz w:val="18"/>
                      <w:szCs w:val="20"/>
                    </w:rPr>
                    <w:t xml:space="preserve">and 4 </w:t>
                  </w:r>
                  <w:r w:rsidR="004E60C2" w:rsidRPr="0032573A">
                    <w:rPr>
                      <w:rFonts w:ascii="Comic Sans MS" w:hAnsi="Comic Sans MS" w:cs="Comic Sans MS"/>
                      <w:sz w:val="18"/>
                      <w:szCs w:val="20"/>
                    </w:rPr>
                    <w:t xml:space="preserve">digit numbers by a single digit. </w:t>
                  </w:r>
                  <w:r w:rsidR="00347248" w:rsidRPr="0032573A">
                    <w:rPr>
                      <w:rFonts w:ascii="Comic Sans MS" w:hAnsi="Comic Sans MS" w:cs="Comic Sans MS"/>
                      <w:sz w:val="18"/>
                      <w:szCs w:val="20"/>
                    </w:rPr>
                    <w:t>The children will also work on factors, multiples, prime, cubed,</w:t>
                  </w:r>
                  <w:r w:rsidR="004E60C2" w:rsidRPr="0032573A">
                    <w:rPr>
                      <w:rFonts w:ascii="Comic Sans MS" w:hAnsi="Comic Sans MS" w:cs="Comic Sans MS"/>
                      <w:sz w:val="18"/>
                      <w:szCs w:val="20"/>
                    </w:rPr>
                    <w:t xml:space="preserve"> square and triangular numbers. </w:t>
                  </w:r>
                  <w:r w:rsidR="009303CD" w:rsidRPr="0032573A">
                    <w:rPr>
                      <w:rFonts w:ascii="Comic Sans MS" w:hAnsi="Comic Sans MS" w:cs="Comic Sans MS"/>
                      <w:sz w:val="18"/>
                      <w:szCs w:val="20"/>
                    </w:rPr>
                    <w:t xml:space="preserve">They </w:t>
                  </w:r>
                  <w:r w:rsidR="00347248" w:rsidRPr="0032573A">
                    <w:rPr>
                      <w:rFonts w:ascii="Comic Sans MS" w:hAnsi="Comic Sans MS" w:cs="Comic Sans MS"/>
                      <w:sz w:val="18"/>
                      <w:szCs w:val="20"/>
                    </w:rPr>
                    <w:t xml:space="preserve">will explore analogue and digital time on the 12 and </w:t>
                  </w:r>
                  <w:r w:rsidR="00552355" w:rsidRPr="0032573A">
                    <w:rPr>
                      <w:rFonts w:ascii="Comic Sans MS" w:hAnsi="Comic Sans MS" w:cs="Comic Sans MS"/>
                      <w:sz w:val="18"/>
                      <w:szCs w:val="20"/>
                    </w:rPr>
                    <w:t>24-hour</w:t>
                  </w:r>
                  <w:r w:rsidR="00A67DF6" w:rsidRPr="0032573A">
                    <w:rPr>
                      <w:rFonts w:ascii="Comic Sans MS" w:hAnsi="Comic Sans MS" w:cs="Comic Sans MS"/>
                      <w:sz w:val="18"/>
                      <w:szCs w:val="20"/>
                    </w:rPr>
                    <w:t xml:space="preserve"> clock</w:t>
                  </w:r>
                  <w:r w:rsidR="00B26562" w:rsidRPr="0032573A">
                    <w:rPr>
                      <w:rFonts w:ascii="Comic Sans MS" w:hAnsi="Comic Sans MS" w:cs="Comic Sans MS"/>
                      <w:sz w:val="18"/>
                      <w:szCs w:val="20"/>
                    </w:rPr>
                    <w:t>.</w:t>
                  </w:r>
                </w:p>
                <w:p w:rsidR="005E14D1" w:rsidRPr="0032573A" w:rsidRDefault="005E14D1" w:rsidP="005E14D1">
                  <w:pPr>
                    <w:tabs>
                      <w:tab w:val="left" w:pos="2880"/>
                    </w:tabs>
                    <w:rPr>
                      <w:rFonts w:ascii="Comic Sans MS" w:hAnsi="Comic Sans MS" w:cs="Comic Sans MS"/>
                      <w:b/>
                      <w:bCs/>
                      <w:sz w:val="18"/>
                      <w:szCs w:val="20"/>
                    </w:rPr>
                  </w:pPr>
                  <w:r w:rsidRPr="0032573A">
                    <w:rPr>
                      <w:rFonts w:ascii="Comic Sans MS" w:hAnsi="Comic Sans MS" w:cs="Comic Sans MS"/>
                      <w:b/>
                      <w:bCs/>
                      <w:sz w:val="18"/>
                      <w:szCs w:val="20"/>
                      <w:u w:val="single"/>
                    </w:rPr>
                    <w:t>Literacy:</w:t>
                  </w:r>
                </w:p>
                <w:p w:rsidR="005E14D1" w:rsidRPr="0032573A" w:rsidRDefault="005E14D1" w:rsidP="005E14D1">
                  <w:pPr>
                    <w:rPr>
                      <w:rFonts w:ascii="Comic Sans MS" w:hAnsi="Comic Sans MS" w:cs="Comic Sans MS"/>
                      <w:sz w:val="18"/>
                      <w:szCs w:val="20"/>
                    </w:rPr>
                  </w:pPr>
                  <w:r w:rsidRPr="0032573A">
                    <w:rPr>
                      <w:rFonts w:ascii="Comic Sans MS" w:hAnsi="Comic Sans MS" w:cs="Comic Sans MS"/>
                      <w:sz w:val="18"/>
                      <w:szCs w:val="20"/>
                    </w:rPr>
                    <w:t xml:space="preserve">Our Guided Reading lesson will take place on a </w:t>
                  </w:r>
                  <w:r w:rsidR="0032573A" w:rsidRPr="0032573A">
                    <w:rPr>
                      <w:rFonts w:ascii="Comic Sans MS" w:hAnsi="Comic Sans MS" w:cs="Comic Sans MS"/>
                      <w:sz w:val="18"/>
                      <w:szCs w:val="20"/>
                    </w:rPr>
                    <w:t>Thursday</w:t>
                  </w:r>
                  <w:r w:rsidRPr="0032573A">
                    <w:rPr>
                      <w:rFonts w:ascii="Comic Sans MS" w:hAnsi="Comic Sans MS" w:cs="Comic Sans MS"/>
                      <w:sz w:val="18"/>
                      <w:szCs w:val="20"/>
                    </w:rPr>
                    <w:t xml:space="preserve">. It is advised that your child gives priority to this book over the weekend.  </w:t>
                  </w:r>
                  <w:r w:rsidRPr="0032573A">
                    <w:rPr>
                      <w:rFonts w:ascii="Comic Sans MS" w:hAnsi="Comic Sans MS"/>
                      <w:sz w:val="18"/>
                      <w:szCs w:val="20"/>
                    </w:rPr>
                    <w:t xml:space="preserve">The children have completed their Accelerated Reading test and </w:t>
                  </w:r>
                  <w:r w:rsidR="00DF3CF7" w:rsidRPr="0032573A">
                    <w:rPr>
                      <w:rFonts w:ascii="Comic Sans MS" w:hAnsi="Comic Sans MS"/>
                      <w:sz w:val="18"/>
                      <w:szCs w:val="20"/>
                    </w:rPr>
                    <w:t>will embark</w:t>
                  </w:r>
                  <w:r w:rsidRPr="0032573A">
                    <w:rPr>
                      <w:rFonts w:ascii="Comic Sans MS" w:hAnsi="Comic Sans MS"/>
                      <w:sz w:val="18"/>
                      <w:szCs w:val="20"/>
                    </w:rPr>
                    <w:t xml:space="preserve"> on the programme. </w:t>
                  </w:r>
                  <w:r w:rsidRPr="0032573A">
                    <w:rPr>
                      <w:rFonts w:ascii="Comic Sans MS" w:hAnsi="Comic Sans MS" w:cs="Comic Sans MS"/>
                      <w:sz w:val="18"/>
                      <w:szCs w:val="20"/>
                    </w:rPr>
                    <w:t xml:space="preserve">The children </w:t>
                  </w:r>
                  <w:r w:rsidR="00DF3CF7" w:rsidRPr="0032573A">
                    <w:rPr>
                      <w:rFonts w:ascii="Comic Sans MS" w:hAnsi="Comic Sans MS" w:cs="Comic Sans MS"/>
                      <w:sz w:val="18"/>
                      <w:szCs w:val="20"/>
                    </w:rPr>
                    <w:t>will be</w:t>
                  </w:r>
                  <w:r w:rsidRPr="0032573A">
                    <w:rPr>
                      <w:rFonts w:ascii="Comic Sans MS" w:hAnsi="Comic Sans MS" w:cs="Comic Sans MS"/>
                      <w:sz w:val="18"/>
                      <w:szCs w:val="20"/>
                    </w:rPr>
                    <w:t xml:space="preserve"> shown their individual progress in their AR Star test and are encouraged to complete an AR test at </w:t>
                  </w:r>
                  <w:r w:rsidR="00DF3CF7" w:rsidRPr="0032573A">
                    <w:rPr>
                      <w:rFonts w:ascii="Comic Sans MS" w:hAnsi="Comic Sans MS" w:cs="Comic Sans MS"/>
                      <w:sz w:val="18"/>
                      <w:szCs w:val="20"/>
                    </w:rPr>
                    <w:t xml:space="preserve">least </w:t>
                  </w:r>
                  <w:r w:rsidRPr="0032573A">
                    <w:rPr>
                      <w:rFonts w:ascii="Comic Sans MS" w:hAnsi="Comic Sans MS" w:cs="Comic Sans MS"/>
                      <w:sz w:val="18"/>
                      <w:szCs w:val="20"/>
                    </w:rPr>
                    <w:t xml:space="preserve">once a fortnight depending on the length of their chosen book. Your support and interest is a key element in ensuring that your child benefits from taking part in the AR programme. </w:t>
                  </w:r>
                </w:p>
                <w:p w:rsidR="005E14D1" w:rsidRPr="0032573A" w:rsidRDefault="005E14D1" w:rsidP="005E14D1">
                  <w:pPr>
                    <w:rPr>
                      <w:rFonts w:ascii="Comic Sans MS" w:hAnsi="Comic Sans MS" w:cs="Comic Sans MS"/>
                      <w:sz w:val="18"/>
                      <w:szCs w:val="20"/>
                    </w:rPr>
                  </w:pPr>
                  <w:r w:rsidRPr="0032573A">
                    <w:rPr>
                      <w:rFonts w:ascii="Comic Sans MS" w:hAnsi="Comic Sans MS" w:cs="Comic Sans MS"/>
                      <w:sz w:val="18"/>
                      <w:szCs w:val="20"/>
                    </w:rPr>
                    <w:t xml:space="preserve">You can support your child by: </w:t>
                  </w:r>
                </w:p>
                <w:p w:rsidR="005E14D1" w:rsidRPr="0032573A" w:rsidRDefault="005E14D1" w:rsidP="005E14D1">
                  <w:pPr>
                    <w:numPr>
                      <w:ilvl w:val="0"/>
                      <w:numId w:val="10"/>
                    </w:numPr>
                    <w:rPr>
                      <w:rFonts w:ascii="Comic Sans MS" w:hAnsi="Comic Sans MS" w:cs="Comic Sans MS"/>
                      <w:sz w:val="18"/>
                      <w:szCs w:val="20"/>
                    </w:rPr>
                  </w:pPr>
                  <w:r w:rsidRPr="0032573A">
                    <w:rPr>
                      <w:rFonts w:ascii="Comic Sans MS" w:hAnsi="Comic Sans MS" w:cs="Comic Sans MS"/>
                      <w:sz w:val="18"/>
                      <w:szCs w:val="20"/>
                    </w:rPr>
                    <w:t>Knowing what level your child is reading and how they are performing in their tests based on each book</w:t>
                  </w:r>
                </w:p>
                <w:p w:rsidR="005E14D1" w:rsidRPr="0032573A" w:rsidRDefault="005E14D1" w:rsidP="005E14D1">
                  <w:pPr>
                    <w:numPr>
                      <w:ilvl w:val="0"/>
                      <w:numId w:val="10"/>
                    </w:numPr>
                    <w:rPr>
                      <w:rFonts w:ascii="Comic Sans MS" w:hAnsi="Comic Sans MS" w:cs="Comic Sans MS"/>
                      <w:sz w:val="18"/>
                      <w:szCs w:val="20"/>
                    </w:rPr>
                  </w:pPr>
                  <w:r w:rsidRPr="0032573A">
                    <w:rPr>
                      <w:rFonts w:ascii="Comic Sans MS" w:hAnsi="Comic Sans MS" w:cs="Comic Sans MS"/>
                      <w:sz w:val="18"/>
                      <w:szCs w:val="20"/>
                    </w:rPr>
                    <w:t>Ensuring there is time each day at home for your child to read their AR book</w:t>
                  </w:r>
                </w:p>
                <w:p w:rsidR="005E14D1" w:rsidRPr="0032573A" w:rsidRDefault="005E14D1" w:rsidP="005E14D1">
                  <w:pPr>
                    <w:numPr>
                      <w:ilvl w:val="0"/>
                      <w:numId w:val="10"/>
                    </w:numPr>
                    <w:rPr>
                      <w:rFonts w:ascii="Comic Sans MS" w:hAnsi="Comic Sans MS" w:cs="Comic Sans MS"/>
                      <w:sz w:val="18"/>
                      <w:szCs w:val="20"/>
                    </w:rPr>
                  </w:pPr>
                  <w:r w:rsidRPr="0032573A">
                    <w:rPr>
                      <w:rFonts w:ascii="Comic Sans MS" w:hAnsi="Comic Sans MS" w:cs="Comic Sans MS"/>
                      <w:sz w:val="18"/>
                      <w:szCs w:val="20"/>
                    </w:rPr>
                    <w:t>Reminding your child to take their books to and from school each day</w:t>
                  </w:r>
                  <w:r w:rsidR="00DA6F1C">
                    <w:rPr>
                      <w:rFonts w:ascii="Comic Sans MS" w:hAnsi="Comic Sans MS" w:cs="Comic Sans MS"/>
                      <w:sz w:val="18"/>
                      <w:szCs w:val="20"/>
                    </w:rPr>
                    <w:t xml:space="preserve"> when homework begins</w:t>
                  </w:r>
                  <w:r w:rsidRPr="0032573A">
                    <w:rPr>
                      <w:rFonts w:ascii="Comic Sans MS" w:hAnsi="Comic Sans MS" w:cs="Comic Sans MS"/>
                      <w:sz w:val="18"/>
                      <w:szCs w:val="20"/>
                    </w:rPr>
                    <w:t xml:space="preserve"> (there will be quiet reading sessions during school and books need to be </w:t>
                  </w:r>
                  <w:r w:rsidR="004B000C" w:rsidRPr="0032573A">
                    <w:rPr>
                      <w:rFonts w:ascii="Comic Sans MS" w:hAnsi="Comic Sans MS" w:cs="Comic Sans MS"/>
                      <w:sz w:val="18"/>
                      <w:szCs w:val="20"/>
                    </w:rPr>
                    <w:t>brought to school every day</w:t>
                  </w:r>
                  <w:r w:rsidRPr="0032573A">
                    <w:rPr>
                      <w:rFonts w:ascii="Comic Sans MS" w:hAnsi="Comic Sans MS" w:cs="Comic Sans MS"/>
                      <w:sz w:val="18"/>
                      <w:szCs w:val="20"/>
                    </w:rPr>
                    <w:t>)</w:t>
                  </w:r>
                  <w:r w:rsidR="002D4666" w:rsidRPr="0032573A">
                    <w:rPr>
                      <w:rFonts w:ascii="Comic Sans MS" w:hAnsi="Comic Sans MS" w:cs="Comic Sans MS"/>
                      <w:sz w:val="18"/>
                      <w:szCs w:val="20"/>
                    </w:rPr>
                    <w:t>.</w:t>
                  </w:r>
                </w:p>
                <w:p w:rsidR="002D4666" w:rsidRPr="0032573A" w:rsidRDefault="002D4666" w:rsidP="002D4666">
                  <w:pPr>
                    <w:rPr>
                      <w:rFonts w:ascii="Comic Sans MS" w:hAnsi="Comic Sans MS" w:cs="Comic Sans MS"/>
                      <w:sz w:val="5"/>
                      <w:szCs w:val="15"/>
                    </w:rPr>
                  </w:pPr>
                </w:p>
                <w:p w:rsidR="00B26562" w:rsidRPr="0032573A" w:rsidRDefault="00B26562" w:rsidP="005E14D1">
                  <w:pPr>
                    <w:rPr>
                      <w:rFonts w:ascii="Comic Sans MS" w:hAnsi="Comic Sans MS"/>
                      <w:sz w:val="7"/>
                      <w:szCs w:val="15"/>
                    </w:rPr>
                  </w:pPr>
                </w:p>
                <w:p w:rsidR="00B26562" w:rsidRPr="0032573A" w:rsidRDefault="00B26562" w:rsidP="00B26562">
                  <w:pPr>
                    <w:rPr>
                      <w:rFonts w:ascii="Comic Sans MS" w:hAnsi="Comic Sans MS"/>
                      <w:sz w:val="18"/>
                      <w:szCs w:val="20"/>
                    </w:rPr>
                  </w:pPr>
                  <w:r w:rsidRPr="0032573A">
                    <w:rPr>
                      <w:rFonts w:ascii="Comic Sans MS" w:hAnsi="Comic Sans MS"/>
                      <w:b/>
                      <w:sz w:val="18"/>
                      <w:szCs w:val="20"/>
                      <w:u w:val="single"/>
                    </w:rPr>
                    <w:t>PE Lessons:</w:t>
                  </w:r>
                  <w:r w:rsidRPr="0032573A">
                    <w:rPr>
                      <w:rFonts w:ascii="Comic Sans MS" w:hAnsi="Comic Sans MS"/>
                      <w:sz w:val="18"/>
                      <w:szCs w:val="20"/>
                    </w:rPr>
                    <w:t xml:space="preserve"> For this term PE will take place on a </w:t>
                  </w:r>
                  <w:r w:rsidR="008C1610">
                    <w:rPr>
                      <w:rFonts w:ascii="Comic Sans MS" w:hAnsi="Comic Sans MS"/>
                      <w:sz w:val="18"/>
                      <w:szCs w:val="20"/>
                    </w:rPr>
                    <w:t xml:space="preserve">Monday and </w:t>
                  </w:r>
                  <w:r w:rsidR="00877454" w:rsidRPr="0032573A">
                    <w:rPr>
                      <w:rFonts w:ascii="Comic Sans MS" w:hAnsi="Comic Sans MS"/>
                      <w:sz w:val="18"/>
                      <w:szCs w:val="20"/>
                    </w:rPr>
                    <w:t>Wednesday</w:t>
                  </w:r>
                  <w:r w:rsidR="008C1610">
                    <w:rPr>
                      <w:rFonts w:ascii="Comic Sans MS" w:hAnsi="Comic Sans MS"/>
                      <w:sz w:val="18"/>
                      <w:szCs w:val="20"/>
                    </w:rPr>
                    <w:t>. The children</w:t>
                  </w:r>
                  <w:r w:rsidRPr="0032573A">
                    <w:rPr>
                      <w:rFonts w:ascii="Comic Sans MS" w:hAnsi="Comic Sans MS"/>
                      <w:sz w:val="18"/>
                      <w:szCs w:val="20"/>
                    </w:rPr>
                    <w:t xml:space="preserve"> will require </w:t>
                  </w:r>
                  <w:r w:rsidR="0032573A" w:rsidRPr="0032573A">
                    <w:rPr>
                      <w:rFonts w:ascii="Comic Sans MS" w:hAnsi="Comic Sans MS"/>
                      <w:sz w:val="18"/>
                      <w:szCs w:val="20"/>
                    </w:rPr>
                    <w:t>trainers only</w:t>
                  </w:r>
                  <w:r w:rsidR="008C1610">
                    <w:rPr>
                      <w:rFonts w:ascii="Comic Sans MS" w:hAnsi="Comic Sans MS"/>
                      <w:sz w:val="18"/>
                      <w:szCs w:val="20"/>
                    </w:rPr>
                    <w:t xml:space="preserve"> for their PE sessions and </w:t>
                  </w:r>
                  <w:r w:rsidR="0032573A" w:rsidRPr="0032573A">
                    <w:rPr>
                      <w:rFonts w:ascii="Comic Sans MS" w:hAnsi="Comic Sans MS"/>
                      <w:sz w:val="18"/>
                      <w:szCs w:val="20"/>
                    </w:rPr>
                    <w:t xml:space="preserve">are not required to change due to Covid-19 Health and Safety guidance. </w:t>
                  </w:r>
                </w:p>
                <w:p w:rsidR="00B26562" w:rsidRPr="0032573A" w:rsidRDefault="00B26562" w:rsidP="00B26562">
                  <w:pPr>
                    <w:rPr>
                      <w:rFonts w:ascii="Comic Sans MS" w:hAnsi="Comic Sans MS"/>
                      <w:sz w:val="20"/>
                      <w:szCs w:val="20"/>
                    </w:rPr>
                  </w:pPr>
                  <w:r w:rsidRPr="0032573A">
                    <w:rPr>
                      <w:rFonts w:ascii="Comic Sans MS" w:hAnsi="Comic Sans MS"/>
                      <w:sz w:val="18"/>
                      <w:szCs w:val="20"/>
                    </w:rPr>
                    <w:t>Our ‘Daily Mile’ will continue this year and will take place after lunch time.</w:t>
                  </w:r>
                </w:p>
                <w:p w:rsidR="00B26562" w:rsidRPr="00494525" w:rsidRDefault="00B26562" w:rsidP="005E14D1">
                  <w:pPr>
                    <w:rPr>
                      <w:rFonts w:ascii="Comic Sans MS" w:hAnsi="Comic Sans MS"/>
                      <w:sz w:val="15"/>
                      <w:szCs w:val="15"/>
                    </w:rPr>
                  </w:pPr>
                </w:p>
                <w:p w:rsidR="002414B5" w:rsidRPr="001C4EF6" w:rsidRDefault="002414B5" w:rsidP="002414B5">
                  <w:pPr>
                    <w:rPr>
                      <w:rFonts w:ascii="Comic Sans MS" w:hAnsi="Comic Sans MS"/>
                      <w:sz w:val="10"/>
                      <w:szCs w:val="12"/>
                    </w:rPr>
                  </w:pPr>
                </w:p>
                <w:p w:rsidR="002414B5" w:rsidRPr="001C4EF6" w:rsidRDefault="002414B5" w:rsidP="007E6184">
                  <w:pPr>
                    <w:tabs>
                      <w:tab w:val="left" w:pos="2880"/>
                    </w:tabs>
                    <w:rPr>
                      <w:rFonts w:ascii="Comic Sans MS" w:hAnsi="Comic Sans MS"/>
                      <w:sz w:val="10"/>
                      <w:szCs w:val="12"/>
                    </w:rPr>
                  </w:pPr>
                </w:p>
                <w:p w:rsidR="00FE47E1" w:rsidRPr="00D3377D" w:rsidRDefault="00FE47E1" w:rsidP="007E6184">
                  <w:pPr>
                    <w:tabs>
                      <w:tab w:val="left" w:pos="2880"/>
                    </w:tabs>
                    <w:jc w:val="right"/>
                    <w:rPr>
                      <w:b/>
                      <w:noProof/>
                      <w:sz w:val="28"/>
                      <w:szCs w:val="28"/>
                    </w:rPr>
                  </w:pPr>
                </w:p>
                <w:p w:rsidR="00FE47E1" w:rsidRDefault="00FE47E1" w:rsidP="007E6184">
                  <w:pPr>
                    <w:tabs>
                      <w:tab w:val="left" w:pos="2880"/>
                    </w:tabs>
                    <w:jc w:val="right"/>
                    <w:rPr>
                      <w:noProof/>
                      <w:sz w:val="28"/>
                      <w:szCs w:val="28"/>
                    </w:rPr>
                  </w:pPr>
                </w:p>
                <w:p w:rsidR="00FE47E1" w:rsidRDefault="00FE47E1" w:rsidP="007E6184">
                  <w:pPr>
                    <w:tabs>
                      <w:tab w:val="left" w:pos="2880"/>
                    </w:tabs>
                    <w:jc w:val="right"/>
                    <w:rPr>
                      <w:noProof/>
                      <w:sz w:val="28"/>
                      <w:szCs w:val="28"/>
                    </w:rPr>
                  </w:pPr>
                </w:p>
                <w:p w:rsidR="00FE47E1" w:rsidRDefault="00FE47E1" w:rsidP="007E6184">
                  <w:pPr>
                    <w:tabs>
                      <w:tab w:val="left" w:pos="2880"/>
                    </w:tabs>
                    <w:jc w:val="right"/>
                    <w:rPr>
                      <w:sz w:val="28"/>
                      <w:szCs w:val="28"/>
                    </w:rPr>
                  </w:pPr>
                </w:p>
                <w:p w:rsidR="00FE47E1" w:rsidRDefault="00FE47E1" w:rsidP="007E6184">
                  <w:pPr>
                    <w:tabs>
                      <w:tab w:val="left" w:pos="2880"/>
                    </w:tabs>
                    <w:jc w:val="right"/>
                    <w:rPr>
                      <w:sz w:val="28"/>
                      <w:szCs w:val="28"/>
                    </w:rPr>
                  </w:pPr>
                </w:p>
                <w:p w:rsidR="00FE47E1" w:rsidRPr="000C737F" w:rsidRDefault="00FE47E1" w:rsidP="007E6184">
                  <w:pPr>
                    <w:tabs>
                      <w:tab w:val="left" w:pos="2880"/>
                    </w:tabs>
                    <w:jc w:val="center"/>
                    <w:rPr>
                      <w:sz w:val="28"/>
                      <w:szCs w:val="28"/>
                    </w:rPr>
                  </w:pPr>
                  <w:r>
                    <w:rPr>
                      <w:sz w:val="28"/>
                      <w:szCs w:val="28"/>
                    </w:rPr>
                    <w:t xml:space="preserve">                                                                                 </w:t>
                  </w:r>
                </w:p>
                <w:p w:rsidR="002414B5" w:rsidRDefault="002414B5">
                  <w:pPr>
                    <w:tabs>
                      <w:tab w:val="left" w:pos="2880"/>
                    </w:tabs>
                    <w:jc w:val="center"/>
                  </w:pPr>
                </w:p>
              </w:txbxContent>
            </v:textbox>
          </v:shape>
        </w:pict>
      </w:r>
      <w:r>
        <w:rPr>
          <w:noProof/>
        </w:rPr>
        <w:pict>
          <v:shape id="_x0000_s1029" type="#_x0000_t202" style="position:absolute;margin-left:-45pt;margin-top:21.6pt;width:503.85pt;height:308.25pt;z-index:-251661312" wrapcoords="-63 -121 -63 21661 21663 21661 21663 -121 -63 -121" strokeweight="3pt">
            <v:stroke linestyle="thinThin"/>
            <v:textbox style="mso-next-textbox:#_x0000_s1029">
              <w:txbxContent>
                <w:p w:rsidR="001C4A6A" w:rsidRPr="001C4EF6" w:rsidRDefault="001C4A6A" w:rsidP="001C4A6A">
                  <w:pPr>
                    <w:jc w:val="center"/>
                    <w:rPr>
                      <w:rFonts w:ascii="Comic Sans MS" w:hAnsi="Comic Sans MS"/>
                      <w:sz w:val="22"/>
                      <w:szCs w:val="28"/>
                    </w:rPr>
                  </w:pPr>
                  <w:r w:rsidRPr="001C4EF6">
                    <w:rPr>
                      <w:rFonts w:ascii="Comic Sans MS" w:hAnsi="Comic Sans MS"/>
                      <w:sz w:val="12"/>
                      <w:szCs w:val="16"/>
                    </w:rPr>
                    <w:t xml:space="preserve">Our World </w:t>
                  </w:r>
                  <w:r w:rsidR="00655B95">
                    <w:rPr>
                      <w:rFonts w:ascii="Comic Sans MS" w:hAnsi="Comic Sans MS"/>
                      <w:sz w:val="12"/>
                      <w:szCs w:val="16"/>
                    </w:rPr>
                    <w:t>Around Us [WAU] theme for Term 1</w:t>
                  </w:r>
                  <w:r w:rsidRPr="001C4EF6">
                    <w:rPr>
                      <w:rFonts w:ascii="Comic Sans MS" w:hAnsi="Comic Sans MS"/>
                      <w:sz w:val="12"/>
                      <w:szCs w:val="16"/>
                    </w:rPr>
                    <w:t xml:space="preserve"> is:</w:t>
                  </w:r>
                </w:p>
                <w:p w:rsidR="008852B1" w:rsidRPr="001C4EF6" w:rsidRDefault="001C4A6A" w:rsidP="001C4A6A">
                  <w:pPr>
                    <w:jc w:val="center"/>
                    <w:rPr>
                      <w:rFonts w:ascii="Comic Sans MS" w:hAnsi="Comic Sans MS"/>
                      <w:szCs w:val="28"/>
                    </w:rPr>
                  </w:pPr>
                  <w:r w:rsidRPr="001C4EF6">
                    <w:rPr>
                      <w:rFonts w:ascii="Comic Sans MS" w:hAnsi="Comic Sans MS"/>
                      <w:szCs w:val="28"/>
                    </w:rPr>
                    <w:t>‘</w:t>
                  </w:r>
                  <w:r w:rsidR="009C3165" w:rsidRPr="001C4EF6">
                    <w:rPr>
                      <w:rFonts w:ascii="Comic Sans MS" w:hAnsi="Comic Sans MS"/>
                      <w:szCs w:val="28"/>
                    </w:rPr>
                    <w:t>Journeys</w:t>
                  </w:r>
                  <w:r w:rsidR="00AB17DA" w:rsidRPr="001C4EF6">
                    <w:rPr>
                      <w:rFonts w:ascii="Comic Sans MS" w:hAnsi="Comic Sans MS"/>
                      <w:szCs w:val="28"/>
                    </w:rPr>
                    <w:t>’</w:t>
                  </w:r>
                </w:p>
                <w:p w:rsidR="002414B5" w:rsidRPr="00B51ECF" w:rsidRDefault="002414B5" w:rsidP="001C4A6A">
                  <w:pPr>
                    <w:jc w:val="center"/>
                    <w:rPr>
                      <w:rFonts w:ascii="Comic Sans MS" w:hAnsi="Comic Sans MS"/>
                      <w:sz w:val="2"/>
                      <w:szCs w:val="28"/>
                    </w:rPr>
                  </w:pPr>
                </w:p>
                <w:p w:rsidR="00B51ECF" w:rsidRDefault="001C4A6A" w:rsidP="00B51ECF">
                  <w:pPr>
                    <w:jc w:val="both"/>
                    <w:rPr>
                      <w:rFonts w:ascii="Comic Sans MS" w:hAnsi="Comic Sans MS"/>
                      <w:sz w:val="14"/>
                      <w:szCs w:val="16"/>
                    </w:rPr>
                  </w:pPr>
                  <w:r w:rsidRPr="001C4EF6">
                    <w:rPr>
                      <w:rFonts w:ascii="Comic Sans MS" w:hAnsi="Comic Sans MS"/>
                      <w:sz w:val="14"/>
                      <w:szCs w:val="16"/>
                    </w:rPr>
                    <w:t xml:space="preserve"> This term </w:t>
                  </w:r>
                  <w:r w:rsidR="009C3165" w:rsidRPr="001C4EF6">
                    <w:rPr>
                      <w:rFonts w:ascii="Comic Sans MS" w:hAnsi="Comic Sans MS"/>
                      <w:sz w:val="14"/>
                      <w:szCs w:val="16"/>
                    </w:rPr>
                    <w:t>our studies will explore the theme of ‘Journeys’</w:t>
                  </w:r>
                  <w:r w:rsidRPr="001C4EF6">
                    <w:rPr>
                      <w:rFonts w:ascii="Comic Sans MS" w:hAnsi="Comic Sans MS"/>
                      <w:sz w:val="14"/>
                      <w:szCs w:val="16"/>
                    </w:rPr>
                    <w:t>.</w:t>
                  </w:r>
                  <w:r w:rsidR="00ED711B" w:rsidRPr="001C4EF6">
                    <w:rPr>
                      <w:rFonts w:ascii="Comic Sans MS" w:hAnsi="Comic Sans MS"/>
                      <w:sz w:val="14"/>
                      <w:szCs w:val="16"/>
                    </w:rPr>
                    <w:t xml:space="preserve"> The children will have opportunities to engage in a </w:t>
                  </w:r>
                  <w:r w:rsidR="009C3165" w:rsidRPr="001C4EF6">
                    <w:rPr>
                      <w:rFonts w:ascii="Comic Sans MS" w:hAnsi="Comic Sans MS"/>
                      <w:sz w:val="14"/>
                      <w:szCs w:val="16"/>
                    </w:rPr>
                    <w:t>variety</w:t>
                  </w:r>
                  <w:r w:rsidR="00ED711B" w:rsidRPr="001C4EF6">
                    <w:rPr>
                      <w:rFonts w:ascii="Comic Sans MS" w:hAnsi="Comic Sans MS"/>
                      <w:sz w:val="14"/>
                      <w:szCs w:val="16"/>
                    </w:rPr>
                    <w:t xml:space="preserve"> of active learning</w:t>
                  </w:r>
                  <w:r w:rsidR="009C3165" w:rsidRPr="001C4EF6">
                    <w:rPr>
                      <w:rFonts w:ascii="Comic Sans MS" w:hAnsi="Comic Sans MS"/>
                      <w:sz w:val="14"/>
                      <w:szCs w:val="16"/>
                    </w:rPr>
                    <w:t xml:space="preserve"> experiences across a range of areas of l</w:t>
                  </w:r>
                  <w:r w:rsidR="00ED711B" w:rsidRPr="001C4EF6">
                    <w:rPr>
                      <w:rFonts w:ascii="Comic Sans MS" w:hAnsi="Comic Sans MS"/>
                      <w:sz w:val="14"/>
                      <w:szCs w:val="16"/>
                    </w:rPr>
                    <w:t xml:space="preserve">earning. Our topic of </w:t>
                  </w:r>
                  <w:r w:rsidR="009C3165" w:rsidRPr="001C4EF6">
                    <w:rPr>
                      <w:rFonts w:ascii="Comic Sans MS" w:hAnsi="Comic Sans MS"/>
                      <w:sz w:val="14"/>
                      <w:szCs w:val="16"/>
                    </w:rPr>
                    <w:t>journeys</w:t>
                  </w:r>
                  <w:r w:rsidR="00ED711B" w:rsidRPr="001C4EF6">
                    <w:rPr>
                      <w:rFonts w:ascii="Comic Sans MS" w:hAnsi="Comic Sans MS"/>
                      <w:sz w:val="14"/>
                      <w:szCs w:val="16"/>
                    </w:rPr>
                    <w:t xml:space="preserve"> will in</w:t>
                  </w:r>
                  <w:r w:rsidR="009C3165" w:rsidRPr="001C4EF6">
                    <w:rPr>
                      <w:rFonts w:ascii="Comic Sans MS" w:hAnsi="Comic Sans MS"/>
                      <w:sz w:val="14"/>
                      <w:szCs w:val="16"/>
                    </w:rPr>
                    <w:t>volve</w:t>
                  </w:r>
                  <w:r w:rsidR="00ED711B" w:rsidRPr="001C4EF6">
                    <w:rPr>
                      <w:rFonts w:ascii="Comic Sans MS" w:hAnsi="Comic Sans MS"/>
                      <w:sz w:val="14"/>
                      <w:szCs w:val="16"/>
                    </w:rPr>
                    <w:t>:</w:t>
                  </w:r>
                  <w:r w:rsidR="002A61D2" w:rsidRPr="001C4EF6">
                    <w:rPr>
                      <w:rFonts w:ascii="Comic Sans MS" w:hAnsi="Comic Sans MS"/>
                      <w:sz w:val="14"/>
                      <w:szCs w:val="16"/>
                    </w:rPr>
                    <w:t xml:space="preserve">   </w:t>
                  </w:r>
                </w:p>
                <w:p w:rsidR="00ED711B" w:rsidRPr="0032573A" w:rsidRDefault="001C4A6A" w:rsidP="00B51ECF">
                  <w:pPr>
                    <w:jc w:val="both"/>
                    <w:rPr>
                      <w:rFonts w:ascii="Comic Sans MS" w:hAnsi="Comic Sans MS"/>
                      <w:sz w:val="20"/>
                      <w:szCs w:val="20"/>
                    </w:rPr>
                  </w:pPr>
                  <w:r w:rsidRPr="0032573A">
                    <w:rPr>
                      <w:rFonts w:ascii="Comic Sans MS" w:hAnsi="Comic Sans MS"/>
                      <w:sz w:val="20"/>
                      <w:szCs w:val="20"/>
                    </w:rPr>
                    <w:t xml:space="preserve"> </w:t>
                  </w:r>
                  <w:r w:rsidR="00B51ECF" w:rsidRPr="0032573A">
                    <w:rPr>
                      <w:rFonts w:ascii="Comic Sans MS" w:hAnsi="Comic Sans MS"/>
                      <w:b/>
                      <w:sz w:val="20"/>
                      <w:szCs w:val="20"/>
                      <w:u w:val="single"/>
                    </w:rPr>
                    <w:t>WAU</w:t>
                  </w:r>
                  <w:r w:rsidR="00B51ECF" w:rsidRPr="0032573A">
                    <w:rPr>
                      <w:rFonts w:ascii="Comic Sans MS" w:hAnsi="Comic Sans MS"/>
                      <w:sz w:val="20"/>
                      <w:szCs w:val="20"/>
                      <w:u w:val="single"/>
                    </w:rPr>
                    <w:t>:</w:t>
                  </w:r>
                  <w:r w:rsidR="00735696" w:rsidRPr="0032573A">
                    <w:rPr>
                      <w:rFonts w:ascii="Comic Sans MS" w:hAnsi="Comic Sans MS"/>
                      <w:sz w:val="20"/>
                      <w:szCs w:val="20"/>
                      <w:u w:val="single"/>
                    </w:rPr>
                    <w:t xml:space="preserve"> </w:t>
                  </w:r>
                  <w:r w:rsidR="00B51ECF" w:rsidRPr="0032573A">
                    <w:rPr>
                      <w:rFonts w:ascii="Comic Sans MS" w:hAnsi="Comic Sans MS"/>
                      <w:sz w:val="20"/>
                      <w:szCs w:val="20"/>
                    </w:rPr>
                    <w:t xml:space="preserve">The children will - </w:t>
                  </w:r>
                </w:p>
                <w:p w:rsidR="00D11F0A" w:rsidRPr="0032573A" w:rsidRDefault="00877454" w:rsidP="00D11F0A">
                  <w:pPr>
                    <w:numPr>
                      <w:ilvl w:val="0"/>
                      <w:numId w:val="7"/>
                    </w:numPr>
                    <w:rPr>
                      <w:rFonts w:ascii="Comic Sans MS" w:hAnsi="Comic Sans MS"/>
                      <w:sz w:val="20"/>
                      <w:szCs w:val="20"/>
                      <w:u w:val="single"/>
                    </w:rPr>
                  </w:pPr>
                  <w:r w:rsidRPr="0032573A">
                    <w:rPr>
                      <w:rFonts w:ascii="Comic Sans MS" w:hAnsi="Comic Sans MS"/>
                      <w:sz w:val="20"/>
                      <w:szCs w:val="20"/>
                    </w:rPr>
                    <w:t xml:space="preserve">Research </w:t>
                  </w:r>
                  <w:r w:rsidR="00A67DF6" w:rsidRPr="0032573A">
                    <w:rPr>
                      <w:rFonts w:ascii="Comic Sans MS" w:hAnsi="Comic Sans MS"/>
                      <w:sz w:val="20"/>
                      <w:szCs w:val="20"/>
                    </w:rPr>
                    <w:t xml:space="preserve">the </w:t>
                  </w:r>
                  <w:r w:rsidR="00EC24D6" w:rsidRPr="0032573A">
                    <w:rPr>
                      <w:rFonts w:ascii="Comic Sans MS" w:hAnsi="Comic Sans MS"/>
                      <w:sz w:val="20"/>
                      <w:szCs w:val="20"/>
                    </w:rPr>
                    <w:t>Vikings</w:t>
                  </w:r>
                  <w:r w:rsidR="00977AD5" w:rsidRPr="0032573A">
                    <w:rPr>
                      <w:rFonts w:ascii="Comic Sans MS" w:hAnsi="Comic Sans MS"/>
                      <w:sz w:val="20"/>
                      <w:szCs w:val="20"/>
                    </w:rPr>
                    <w:t>, their expeditions and their discoveries</w:t>
                  </w:r>
                  <w:r w:rsidR="00D11F0A" w:rsidRPr="0032573A">
                    <w:rPr>
                      <w:rFonts w:ascii="Comic Sans MS" w:hAnsi="Comic Sans MS"/>
                      <w:sz w:val="20"/>
                      <w:szCs w:val="20"/>
                    </w:rPr>
                    <w:t>.</w:t>
                  </w:r>
                  <w:r w:rsidR="006C16C1" w:rsidRPr="0032573A">
                    <w:rPr>
                      <w:rFonts w:ascii="Comic Sans MS" w:hAnsi="Comic Sans MS"/>
                      <w:noProof/>
                      <w:color w:val="0000FF"/>
                      <w:sz w:val="20"/>
                      <w:szCs w:val="20"/>
                    </w:rPr>
                    <w:t xml:space="preserve"> </w:t>
                  </w:r>
                  <w:hyperlink r:id="rId7" w:history="1"/>
                </w:p>
                <w:p w:rsidR="00977AD5" w:rsidRPr="0032573A" w:rsidRDefault="00877454" w:rsidP="00977AD5">
                  <w:pPr>
                    <w:numPr>
                      <w:ilvl w:val="0"/>
                      <w:numId w:val="7"/>
                    </w:numPr>
                    <w:rPr>
                      <w:rFonts w:ascii="Comic Sans MS" w:hAnsi="Comic Sans MS"/>
                      <w:sz w:val="20"/>
                      <w:szCs w:val="20"/>
                      <w:u w:val="single"/>
                    </w:rPr>
                  </w:pPr>
                  <w:r w:rsidRPr="0032573A">
                    <w:rPr>
                      <w:rFonts w:ascii="Comic Sans MS" w:hAnsi="Comic Sans MS"/>
                      <w:sz w:val="20"/>
                      <w:szCs w:val="20"/>
                    </w:rPr>
                    <w:t>Use</w:t>
                  </w:r>
                  <w:r w:rsidR="00977AD5" w:rsidRPr="0032573A">
                    <w:rPr>
                      <w:rFonts w:ascii="Comic Sans MS" w:hAnsi="Comic Sans MS"/>
                      <w:sz w:val="20"/>
                      <w:szCs w:val="20"/>
                    </w:rPr>
                    <w:t xml:space="preserve"> maps to locate countries </w:t>
                  </w:r>
                  <w:r w:rsidR="00A67DF6" w:rsidRPr="0032573A">
                    <w:rPr>
                      <w:rFonts w:ascii="Comic Sans MS" w:hAnsi="Comic Sans MS"/>
                      <w:sz w:val="20"/>
                      <w:szCs w:val="20"/>
                    </w:rPr>
                    <w:t>they travelled from and to</w:t>
                  </w:r>
                  <w:r w:rsidR="00D11F0A" w:rsidRPr="0032573A">
                    <w:rPr>
                      <w:rFonts w:ascii="Comic Sans MS" w:hAnsi="Comic Sans MS"/>
                      <w:sz w:val="20"/>
                      <w:szCs w:val="20"/>
                    </w:rPr>
                    <w:t>.</w:t>
                  </w:r>
                </w:p>
                <w:p w:rsidR="00B51ECF" w:rsidRPr="0032573A" w:rsidRDefault="00877454" w:rsidP="00977AD5">
                  <w:pPr>
                    <w:numPr>
                      <w:ilvl w:val="0"/>
                      <w:numId w:val="7"/>
                    </w:numPr>
                    <w:rPr>
                      <w:rFonts w:ascii="Comic Sans MS" w:hAnsi="Comic Sans MS"/>
                      <w:sz w:val="20"/>
                      <w:szCs w:val="20"/>
                    </w:rPr>
                  </w:pPr>
                  <w:r w:rsidRPr="0032573A">
                    <w:rPr>
                      <w:rFonts w:ascii="Comic Sans MS" w:hAnsi="Comic Sans MS"/>
                      <w:sz w:val="20"/>
                      <w:szCs w:val="20"/>
                    </w:rPr>
                    <w:t>Explore</w:t>
                  </w:r>
                  <w:r w:rsidR="00B51ECF" w:rsidRPr="0032573A">
                    <w:rPr>
                      <w:rFonts w:ascii="Comic Sans MS" w:hAnsi="Comic Sans MS"/>
                      <w:sz w:val="20"/>
                      <w:szCs w:val="20"/>
                    </w:rPr>
                    <w:t xml:space="preserve"> Viking Raiders and Traders</w:t>
                  </w:r>
                </w:p>
                <w:p w:rsidR="00977AD5" w:rsidRPr="0032573A" w:rsidRDefault="00877454" w:rsidP="00FA4D46">
                  <w:pPr>
                    <w:numPr>
                      <w:ilvl w:val="0"/>
                      <w:numId w:val="7"/>
                    </w:numPr>
                    <w:rPr>
                      <w:rFonts w:ascii="Comic Sans MS" w:hAnsi="Comic Sans MS"/>
                      <w:sz w:val="20"/>
                      <w:szCs w:val="20"/>
                      <w:u w:val="single"/>
                    </w:rPr>
                  </w:pPr>
                  <w:r w:rsidRPr="0032573A">
                    <w:rPr>
                      <w:rFonts w:ascii="Comic Sans MS" w:hAnsi="Comic Sans MS"/>
                      <w:sz w:val="20"/>
                      <w:szCs w:val="20"/>
                    </w:rPr>
                    <w:t>Explore</w:t>
                  </w:r>
                  <w:r w:rsidR="00D11F0A" w:rsidRPr="0032573A">
                    <w:rPr>
                      <w:rFonts w:ascii="Comic Sans MS" w:hAnsi="Comic Sans MS"/>
                      <w:sz w:val="20"/>
                      <w:szCs w:val="20"/>
                    </w:rPr>
                    <w:t xml:space="preserve"> the</w:t>
                  </w:r>
                  <w:r w:rsidR="00A67DF6" w:rsidRPr="0032573A">
                    <w:rPr>
                      <w:rFonts w:ascii="Comic Sans MS" w:hAnsi="Comic Sans MS"/>
                      <w:sz w:val="20"/>
                      <w:szCs w:val="20"/>
                    </w:rPr>
                    <w:t xml:space="preserve">ir lifestyle, customs, their homes and </w:t>
                  </w:r>
                  <w:r w:rsidR="00B51ECF" w:rsidRPr="0032573A">
                    <w:rPr>
                      <w:rFonts w:ascii="Comic Sans MS" w:hAnsi="Comic Sans MS"/>
                      <w:sz w:val="20"/>
                      <w:szCs w:val="20"/>
                    </w:rPr>
                    <w:t>long ships</w:t>
                  </w:r>
                  <w:r w:rsidR="00A67DF6" w:rsidRPr="0032573A">
                    <w:rPr>
                      <w:rFonts w:ascii="Comic Sans MS" w:hAnsi="Comic Sans MS"/>
                      <w:sz w:val="20"/>
                      <w:szCs w:val="20"/>
                    </w:rPr>
                    <w:t>.</w:t>
                  </w:r>
                </w:p>
                <w:p w:rsidR="00B51ECF" w:rsidRPr="0032573A" w:rsidRDefault="00877454" w:rsidP="00FA4D46">
                  <w:pPr>
                    <w:numPr>
                      <w:ilvl w:val="0"/>
                      <w:numId w:val="7"/>
                    </w:numPr>
                    <w:rPr>
                      <w:rFonts w:ascii="Comic Sans MS" w:hAnsi="Comic Sans MS"/>
                      <w:sz w:val="20"/>
                      <w:szCs w:val="20"/>
                      <w:u w:val="single"/>
                    </w:rPr>
                  </w:pPr>
                  <w:r w:rsidRPr="0032573A">
                    <w:rPr>
                      <w:rFonts w:ascii="Comic Sans MS" w:hAnsi="Comic Sans MS"/>
                      <w:sz w:val="20"/>
                      <w:szCs w:val="20"/>
                    </w:rPr>
                    <w:t>Investigate</w:t>
                  </w:r>
                  <w:r w:rsidR="00B51ECF" w:rsidRPr="0032573A">
                    <w:rPr>
                      <w:rFonts w:ascii="Comic Sans MS" w:hAnsi="Comic Sans MS"/>
                      <w:sz w:val="20"/>
                      <w:szCs w:val="20"/>
                    </w:rPr>
                    <w:t xml:space="preserve"> the water cycle and the terminology associated with the various stages.</w:t>
                  </w:r>
                </w:p>
                <w:p w:rsidR="00B51ECF" w:rsidRPr="0032573A" w:rsidRDefault="00877454" w:rsidP="00FA4D46">
                  <w:pPr>
                    <w:numPr>
                      <w:ilvl w:val="0"/>
                      <w:numId w:val="7"/>
                    </w:numPr>
                    <w:rPr>
                      <w:rFonts w:ascii="Comic Sans MS" w:hAnsi="Comic Sans MS"/>
                      <w:sz w:val="20"/>
                      <w:szCs w:val="20"/>
                    </w:rPr>
                  </w:pPr>
                  <w:r w:rsidRPr="0032573A">
                    <w:rPr>
                      <w:rFonts w:ascii="Comic Sans MS" w:hAnsi="Comic Sans MS"/>
                      <w:sz w:val="20"/>
                      <w:szCs w:val="20"/>
                    </w:rPr>
                    <w:t>Recreate the water cycle in a bowl.</w:t>
                  </w:r>
                </w:p>
                <w:p w:rsidR="00877454" w:rsidRPr="0032573A" w:rsidRDefault="00877454" w:rsidP="00877454">
                  <w:pPr>
                    <w:numPr>
                      <w:ilvl w:val="0"/>
                      <w:numId w:val="7"/>
                    </w:numPr>
                    <w:rPr>
                      <w:rFonts w:ascii="Comic Sans MS" w:hAnsi="Comic Sans MS"/>
                      <w:sz w:val="20"/>
                      <w:szCs w:val="20"/>
                    </w:rPr>
                  </w:pPr>
                  <w:r w:rsidRPr="0032573A">
                    <w:rPr>
                      <w:rFonts w:ascii="Comic Sans MS" w:hAnsi="Comic Sans MS"/>
                      <w:sz w:val="20"/>
                      <w:szCs w:val="20"/>
                    </w:rPr>
                    <w:t>Explore the features of various sections of a river.</w:t>
                  </w:r>
                </w:p>
                <w:p w:rsidR="005B3F08" w:rsidRPr="0032573A" w:rsidRDefault="00224F60" w:rsidP="00B51ECF">
                  <w:pPr>
                    <w:rPr>
                      <w:rFonts w:ascii="Comic Sans MS" w:hAnsi="Comic Sans MS"/>
                      <w:sz w:val="20"/>
                      <w:szCs w:val="20"/>
                      <w:u w:val="single"/>
                    </w:rPr>
                  </w:pPr>
                  <w:r w:rsidRPr="0032573A">
                    <w:rPr>
                      <w:rFonts w:ascii="Comic Sans MS" w:hAnsi="Comic Sans MS"/>
                      <w:b/>
                      <w:sz w:val="20"/>
                      <w:szCs w:val="20"/>
                      <w:u w:val="single"/>
                    </w:rPr>
                    <w:t>Techno</w:t>
                  </w:r>
                  <w:r w:rsidR="00735696" w:rsidRPr="0032573A">
                    <w:rPr>
                      <w:rFonts w:ascii="Comic Sans MS" w:hAnsi="Comic Sans MS"/>
                      <w:b/>
                      <w:sz w:val="20"/>
                      <w:szCs w:val="20"/>
                      <w:u w:val="single"/>
                    </w:rPr>
                    <w:t>logy</w:t>
                  </w:r>
                  <w:r w:rsidR="00735696" w:rsidRPr="0032573A">
                    <w:rPr>
                      <w:rFonts w:ascii="Comic Sans MS" w:hAnsi="Comic Sans MS"/>
                      <w:sz w:val="20"/>
                      <w:szCs w:val="20"/>
                      <w:u w:val="single"/>
                    </w:rPr>
                    <w:t xml:space="preserve">: </w:t>
                  </w:r>
                  <w:r w:rsidR="00B51ECF" w:rsidRPr="0032573A">
                    <w:rPr>
                      <w:rFonts w:ascii="Comic Sans MS" w:hAnsi="Comic Sans MS"/>
                      <w:sz w:val="20"/>
                      <w:szCs w:val="20"/>
                    </w:rPr>
                    <w:t>The children will -</w:t>
                  </w:r>
                </w:p>
                <w:p w:rsidR="00D11F0A" w:rsidRPr="0032573A" w:rsidRDefault="00D11F0A" w:rsidP="00D11F0A">
                  <w:pPr>
                    <w:numPr>
                      <w:ilvl w:val="0"/>
                      <w:numId w:val="8"/>
                    </w:numPr>
                    <w:rPr>
                      <w:rFonts w:ascii="Comic Sans MS" w:hAnsi="Comic Sans MS"/>
                      <w:sz w:val="20"/>
                      <w:szCs w:val="20"/>
                    </w:rPr>
                  </w:pPr>
                  <w:r w:rsidRPr="0032573A">
                    <w:rPr>
                      <w:rFonts w:ascii="Comic Sans MS" w:hAnsi="Comic Sans MS"/>
                      <w:sz w:val="20"/>
                      <w:szCs w:val="20"/>
                    </w:rPr>
                    <w:t>Design</w:t>
                  </w:r>
                  <w:r w:rsidR="00877454" w:rsidRPr="0032573A">
                    <w:rPr>
                      <w:rFonts w:ascii="Comic Sans MS" w:hAnsi="Comic Sans MS"/>
                      <w:sz w:val="20"/>
                      <w:szCs w:val="20"/>
                    </w:rPr>
                    <w:t xml:space="preserve"> and make</w:t>
                  </w:r>
                  <w:r w:rsidR="00A67DF6" w:rsidRPr="0032573A">
                    <w:rPr>
                      <w:rFonts w:ascii="Comic Sans MS" w:hAnsi="Comic Sans MS"/>
                      <w:sz w:val="20"/>
                      <w:szCs w:val="20"/>
                    </w:rPr>
                    <w:t xml:space="preserve"> a long ship or long house</w:t>
                  </w:r>
                  <w:r w:rsidR="00FD2FED" w:rsidRPr="0032573A">
                    <w:rPr>
                      <w:rFonts w:ascii="Comic Sans MS" w:hAnsi="Comic Sans MS"/>
                      <w:sz w:val="20"/>
                      <w:szCs w:val="20"/>
                    </w:rPr>
                    <w:t>.</w:t>
                  </w:r>
                  <w:r w:rsidRPr="0032573A">
                    <w:rPr>
                      <w:rFonts w:ascii="Comic Sans MS" w:hAnsi="Comic Sans MS"/>
                      <w:sz w:val="20"/>
                      <w:szCs w:val="20"/>
                    </w:rPr>
                    <w:t xml:space="preserve"> </w:t>
                  </w:r>
                </w:p>
                <w:p w:rsidR="007E28A9" w:rsidRPr="0032573A" w:rsidRDefault="00FD2FED" w:rsidP="00FA4D46">
                  <w:pPr>
                    <w:rPr>
                      <w:rFonts w:ascii="Comic Sans MS" w:hAnsi="Comic Sans MS"/>
                      <w:sz w:val="20"/>
                      <w:szCs w:val="20"/>
                    </w:rPr>
                  </w:pPr>
                  <w:r w:rsidRPr="0032573A">
                    <w:rPr>
                      <w:rFonts w:ascii="Comic Sans MS" w:hAnsi="Comic Sans MS"/>
                      <w:b/>
                      <w:sz w:val="20"/>
                      <w:szCs w:val="20"/>
                      <w:u w:val="single"/>
                    </w:rPr>
                    <w:t xml:space="preserve">The </w:t>
                  </w:r>
                  <w:r w:rsidR="00FE47E1" w:rsidRPr="0032573A">
                    <w:rPr>
                      <w:rFonts w:ascii="Comic Sans MS" w:hAnsi="Comic Sans MS"/>
                      <w:b/>
                      <w:sz w:val="20"/>
                      <w:szCs w:val="20"/>
                      <w:u w:val="single"/>
                    </w:rPr>
                    <w:t>Art</w:t>
                  </w:r>
                  <w:r w:rsidRPr="0032573A">
                    <w:rPr>
                      <w:rFonts w:ascii="Comic Sans MS" w:hAnsi="Comic Sans MS"/>
                      <w:b/>
                      <w:sz w:val="20"/>
                      <w:szCs w:val="20"/>
                      <w:u w:val="single"/>
                    </w:rPr>
                    <w:t>s</w:t>
                  </w:r>
                  <w:r w:rsidR="00735696" w:rsidRPr="0032573A">
                    <w:rPr>
                      <w:rFonts w:ascii="Comic Sans MS" w:hAnsi="Comic Sans MS"/>
                      <w:sz w:val="20"/>
                      <w:szCs w:val="20"/>
                    </w:rPr>
                    <w:t xml:space="preserve">: </w:t>
                  </w:r>
                  <w:r w:rsidR="00B51ECF" w:rsidRPr="0032573A">
                    <w:rPr>
                      <w:rFonts w:ascii="Comic Sans MS" w:hAnsi="Comic Sans MS"/>
                      <w:sz w:val="20"/>
                      <w:szCs w:val="20"/>
                    </w:rPr>
                    <w:t>The children will -</w:t>
                  </w:r>
                </w:p>
                <w:p w:rsidR="0048101B" w:rsidRPr="0032573A" w:rsidRDefault="00877454" w:rsidP="0048101B">
                  <w:pPr>
                    <w:numPr>
                      <w:ilvl w:val="0"/>
                      <w:numId w:val="8"/>
                    </w:numPr>
                    <w:rPr>
                      <w:rFonts w:ascii="Comic Sans MS" w:hAnsi="Comic Sans MS"/>
                      <w:sz w:val="20"/>
                      <w:szCs w:val="20"/>
                    </w:rPr>
                  </w:pPr>
                  <w:r w:rsidRPr="0032573A">
                    <w:rPr>
                      <w:rFonts w:ascii="Comic Sans MS" w:hAnsi="Comic Sans MS"/>
                      <w:sz w:val="20"/>
                      <w:szCs w:val="20"/>
                    </w:rPr>
                    <w:t>Design w</w:t>
                  </w:r>
                  <w:r w:rsidR="0048101B" w:rsidRPr="0032573A">
                    <w:rPr>
                      <w:rFonts w:ascii="Comic Sans MS" w:hAnsi="Comic Sans MS"/>
                      <w:sz w:val="20"/>
                      <w:szCs w:val="20"/>
                    </w:rPr>
                    <w:t>ater cycle mobiles and collage work.</w:t>
                  </w:r>
                </w:p>
                <w:p w:rsidR="00FD2FED" w:rsidRPr="0032573A" w:rsidRDefault="00877454" w:rsidP="006B0B89">
                  <w:pPr>
                    <w:numPr>
                      <w:ilvl w:val="0"/>
                      <w:numId w:val="8"/>
                    </w:numPr>
                    <w:rPr>
                      <w:rFonts w:ascii="Comic Sans MS" w:hAnsi="Comic Sans MS"/>
                      <w:sz w:val="20"/>
                      <w:szCs w:val="20"/>
                    </w:rPr>
                  </w:pPr>
                  <w:r w:rsidRPr="0032573A">
                    <w:rPr>
                      <w:rFonts w:ascii="Comic Sans MS" w:hAnsi="Comic Sans MS"/>
                      <w:sz w:val="20"/>
                      <w:szCs w:val="20"/>
                    </w:rPr>
                    <w:t>Design</w:t>
                  </w:r>
                  <w:r w:rsidR="00A67DF6" w:rsidRPr="0032573A">
                    <w:rPr>
                      <w:rFonts w:ascii="Comic Sans MS" w:hAnsi="Comic Sans MS"/>
                      <w:sz w:val="20"/>
                      <w:szCs w:val="20"/>
                    </w:rPr>
                    <w:t xml:space="preserve"> Viking helmets, jewellery and weapons</w:t>
                  </w:r>
                  <w:r w:rsidR="00FD2FED" w:rsidRPr="0032573A">
                    <w:rPr>
                      <w:rFonts w:ascii="Comic Sans MS" w:hAnsi="Comic Sans MS"/>
                      <w:sz w:val="20"/>
                      <w:szCs w:val="20"/>
                    </w:rPr>
                    <w:t>.</w:t>
                  </w:r>
                </w:p>
                <w:p w:rsidR="00FE47E1" w:rsidRPr="0032573A" w:rsidRDefault="00877454" w:rsidP="00FA4D46">
                  <w:pPr>
                    <w:numPr>
                      <w:ilvl w:val="0"/>
                      <w:numId w:val="8"/>
                    </w:numPr>
                    <w:rPr>
                      <w:rFonts w:ascii="Comic Sans MS" w:hAnsi="Comic Sans MS"/>
                      <w:sz w:val="20"/>
                      <w:szCs w:val="20"/>
                    </w:rPr>
                  </w:pPr>
                  <w:r w:rsidRPr="0032573A">
                    <w:rPr>
                      <w:rFonts w:ascii="Comic Sans MS" w:hAnsi="Comic Sans MS"/>
                      <w:sz w:val="20"/>
                      <w:szCs w:val="20"/>
                    </w:rPr>
                    <w:t xml:space="preserve">Experiment writing in </w:t>
                  </w:r>
                  <w:r w:rsidR="008D4D63" w:rsidRPr="0032573A">
                    <w:rPr>
                      <w:rFonts w:ascii="Comic Sans MS" w:hAnsi="Comic Sans MS"/>
                      <w:sz w:val="20"/>
                      <w:szCs w:val="20"/>
                    </w:rPr>
                    <w:t>R</w:t>
                  </w:r>
                  <w:r w:rsidR="008D4D63">
                    <w:rPr>
                      <w:rFonts w:ascii="Comic Sans MS" w:hAnsi="Comic Sans MS"/>
                      <w:sz w:val="20"/>
                      <w:szCs w:val="20"/>
                    </w:rPr>
                    <w:t>h</w:t>
                  </w:r>
                  <w:r w:rsidR="008D4D63" w:rsidRPr="0032573A">
                    <w:rPr>
                      <w:rFonts w:ascii="Comic Sans MS" w:hAnsi="Comic Sans MS"/>
                      <w:sz w:val="20"/>
                      <w:szCs w:val="20"/>
                    </w:rPr>
                    <w:t>unic</w:t>
                  </w:r>
                  <w:r w:rsidRPr="0032573A">
                    <w:rPr>
                      <w:rFonts w:ascii="Comic Sans MS" w:hAnsi="Comic Sans MS"/>
                      <w:sz w:val="20"/>
                      <w:szCs w:val="20"/>
                    </w:rPr>
                    <w:t xml:space="preserve"> Viking alphabet.</w:t>
                  </w:r>
                </w:p>
                <w:p w:rsidR="00FE47E1" w:rsidRPr="001C4EF6" w:rsidRDefault="00FE47E1" w:rsidP="00FA4D46">
                  <w:pPr>
                    <w:pStyle w:val="Default"/>
                    <w:rPr>
                      <w:sz w:val="20"/>
                      <w:szCs w:val="20"/>
                    </w:rPr>
                  </w:pPr>
                </w:p>
                <w:p w:rsidR="00FE47E1" w:rsidRPr="001C4EF6"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rsidR="00FE47E1" w:rsidRPr="0070421E" w:rsidRDefault="00FE47E1" w:rsidP="00FA4D46">
                  <w:pPr>
                    <w:pStyle w:val="Default"/>
                    <w:jc w:val="right"/>
                    <w:rPr>
                      <w:sz w:val="20"/>
                      <w:szCs w:val="20"/>
                    </w:rPr>
                  </w:pPr>
                </w:p>
                <w:p w:rsidR="00FE47E1" w:rsidRDefault="00FE47E1" w:rsidP="00FA4D46"/>
                <w:p w:rsidR="00FE47E1" w:rsidRDefault="00FE47E1" w:rsidP="00FA4D46">
                  <w:pPr>
                    <w:jc w:val="right"/>
                  </w:pPr>
                </w:p>
                <w:p w:rsidR="00FE47E1" w:rsidRDefault="00FE47E1" w:rsidP="00FA4D46">
                  <w:r>
                    <w:t xml:space="preserve">                                                                                                              </w:t>
                  </w:r>
                </w:p>
              </w:txbxContent>
            </v:textbox>
            <w10:wrap type="through"/>
          </v:shape>
        </w:pict>
      </w:r>
      <w:r>
        <w:rPr>
          <w:noProof/>
        </w:rPr>
        <w:pict>
          <v:shape id="_x0000_s1030" type="#_x0000_t75" style="position:absolute;margin-left:-40.65pt;margin-top:23.85pt;width:20pt;height:26.55pt;z-index:-251657216" wrapcoords="6703 554 5214 554 -745 7754 745 18277 2979 20492 5959 20492 14897 20492 21600 10523 21600 6092 17876 2769 11917 554 6703 554">
            <v:imagedata r:id="rId8" o:title=""/>
            <w10:wrap type="through"/>
          </v:shape>
        </w:pict>
      </w:r>
    </w:p>
    <w:p w:rsidR="00FA4D46" w:rsidRPr="00FA4D46" w:rsidRDefault="00FA4D46" w:rsidP="00FA4D46"/>
    <w:p w:rsidR="00FA4D46" w:rsidRPr="00FA4D46" w:rsidRDefault="00FA4D46" w:rsidP="00FA4D46"/>
    <w:p w:rsidR="003F4F09" w:rsidRDefault="003F4F09" w:rsidP="003F4F09">
      <w:pPr>
        <w:rPr>
          <w:rFonts w:ascii="Comic Sans MS" w:hAnsi="Comic Sans MS"/>
          <w:sz w:val="20"/>
          <w:szCs w:val="20"/>
        </w:rPr>
      </w:pPr>
    </w:p>
    <w:p w:rsidR="00FA4D46" w:rsidRDefault="00FA4D46" w:rsidP="00FA4D46"/>
    <w:p w:rsidR="00FA4D46" w:rsidRPr="00FA4D46" w:rsidRDefault="00FA4D46" w:rsidP="00FA4D46"/>
    <w:p w:rsidR="00FA4D46" w:rsidRPr="00FA4D46" w:rsidRDefault="00FA4D46" w:rsidP="00FA4D46"/>
    <w:p w:rsidR="00FA4D46" w:rsidRPr="00FA4D46" w:rsidRDefault="008C1610" w:rsidP="00FA4D46">
      <w:r w:rsidRPr="00EB678B">
        <w:rPr>
          <w:noProof/>
        </w:rPr>
        <w:pict>
          <v:shape id="Picture 2" o:spid="_x0000_i1027" type="#_x0000_t75" alt="12 x Foolscap A4+ Tuff Bag School Waterproof Storage Strong Pencil Pen Case Zip Wallet" style="width:266.25pt;height:245.25pt;visibility:visible">
            <v:imagedata r:id="rId9" o:title=""/>
          </v:shape>
        </w:pict>
      </w:r>
    </w:p>
    <w:p w:rsidR="00FA4D46" w:rsidRPr="00FA4D46" w:rsidRDefault="00C56583" w:rsidP="00FA4D46">
      <w:r>
        <w:rPr>
          <w:noProof/>
        </w:rPr>
        <w:pict>
          <v:shape id="Picture 4" o:spid="_x0000_s1031" type="#_x0000_t75" alt="https://images-na.ssl-images-amazon.com/images/I/71772iam5eL._AC_SL1128_.jpg" style="position:absolute;margin-left:395.45pt;margin-top:8.25pt;width:57.05pt;height:52.5pt;z-index:251661312;visibility:visible" wrapcoords="-39 0 -39 21558 21600 21558 21600 0 -39 0">
            <v:imagedata r:id="rId10" o:title=""/>
            <w10:wrap type="through"/>
          </v:shape>
        </w:pict>
      </w:r>
    </w:p>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224F60" w:rsidRDefault="00224F60" w:rsidP="00224F60"/>
    <w:sectPr w:rsidR="00224F60" w:rsidSect="00260CF0">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AAB"/>
    <w:multiLevelType w:val="hybridMultilevel"/>
    <w:tmpl w:val="010A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D34"/>
    <w:multiLevelType w:val="hybridMultilevel"/>
    <w:tmpl w:val="9ABA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0398"/>
    <w:multiLevelType w:val="hybridMultilevel"/>
    <w:tmpl w:val="03A4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94AD2"/>
    <w:multiLevelType w:val="hybridMultilevel"/>
    <w:tmpl w:val="4EBC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869DA"/>
    <w:multiLevelType w:val="hybridMultilevel"/>
    <w:tmpl w:val="5BF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A3FFE"/>
    <w:multiLevelType w:val="hybridMultilevel"/>
    <w:tmpl w:val="897A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91386"/>
    <w:multiLevelType w:val="hybridMultilevel"/>
    <w:tmpl w:val="5FDE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91850"/>
    <w:multiLevelType w:val="hybridMultilevel"/>
    <w:tmpl w:val="D392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A5E02"/>
    <w:multiLevelType w:val="hybridMultilevel"/>
    <w:tmpl w:val="9224FF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921C5"/>
    <w:multiLevelType w:val="hybridMultilevel"/>
    <w:tmpl w:val="6D98C37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1"/>
  </w:num>
  <w:num w:numId="6">
    <w:abstractNumId w:val="4"/>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CF0"/>
    <w:rsid w:val="0001419A"/>
    <w:rsid w:val="00051BD5"/>
    <w:rsid w:val="000545ED"/>
    <w:rsid w:val="00056C52"/>
    <w:rsid w:val="000C737F"/>
    <w:rsid w:val="000C7471"/>
    <w:rsid w:val="000D7215"/>
    <w:rsid w:val="00132E54"/>
    <w:rsid w:val="001836BE"/>
    <w:rsid w:val="001A123F"/>
    <w:rsid w:val="001C2875"/>
    <w:rsid w:val="001C4A6A"/>
    <w:rsid w:val="001C4EF6"/>
    <w:rsid w:val="001F5CA7"/>
    <w:rsid w:val="00224F60"/>
    <w:rsid w:val="002414B5"/>
    <w:rsid w:val="00255682"/>
    <w:rsid w:val="00260CF0"/>
    <w:rsid w:val="00292855"/>
    <w:rsid w:val="002956F5"/>
    <w:rsid w:val="002A0AF4"/>
    <w:rsid w:val="002A61D2"/>
    <w:rsid w:val="002B347C"/>
    <w:rsid w:val="002D4666"/>
    <w:rsid w:val="002F2DDE"/>
    <w:rsid w:val="00300DB9"/>
    <w:rsid w:val="0031658C"/>
    <w:rsid w:val="00324690"/>
    <w:rsid w:val="0032573A"/>
    <w:rsid w:val="0033342B"/>
    <w:rsid w:val="00345EAE"/>
    <w:rsid w:val="00346E12"/>
    <w:rsid w:val="00347248"/>
    <w:rsid w:val="00372E2A"/>
    <w:rsid w:val="00384A55"/>
    <w:rsid w:val="00392FE1"/>
    <w:rsid w:val="003A2EAA"/>
    <w:rsid w:val="003D5B7D"/>
    <w:rsid w:val="003E023F"/>
    <w:rsid w:val="003F4F09"/>
    <w:rsid w:val="00403F3E"/>
    <w:rsid w:val="00407DDD"/>
    <w:rsid w:val="00412472"/>
    <w:rsid w:val="00421475"/>
    <w:rsid w:val="00423CF4"/>
    <w:rsid w:val="0042703D"/>
    <w:rsid w:val="00430861"/>
    <w:rsid w:val="00440798"/>
    <w:rsid w:val="00446248"/>
    <w:rsid w:val="0045618F"/>
    <w:rsid w:val="00457EE2"/>
    <w:rsid w:val="00461457"/>
    <w:rsid w:val="004652EC"/>
    <w:rsid w:val="0048101B"/>
    <w:rsid w:val="004852E6"/>
    <w:rsid w:val="00486129"/>
    <w:rsid w:val="00494525"/>
    <w:rsid w:val="004950AD"/>
    <w:rsid w:val="004A355F"/>
    <w:rsid w:val="004B000C"/>
    <w:rsid w:val="004C64F4"/>
    <w:rsid w:val="004D1DB5"/>
    <w:rsid w:val="004E06D4"/>
    <w:rsid w:val="004E0F3C"/>
    <w:rsid w:val="004E60C2"/>
    <w:rsid w:val="004F2D07"/>
    <w:rsid w:val="00544B65"/>
    <w:rsid w:val="00552355"/>
    <w:rsid w:val="0056289A"/>
    <w:rsid w:val="00586DBD"/>
    <w:rsid w:val="005B071F"/>
    <w:rsid w:val="005B3F08"/>
    <w:rsid w:val="005C58FE"/>
    <w:rsid w:val="005E14D1"/>
    <w:rsid w:val="005F1EE9"/>
    <w:rsid w:val="005F1F79"/>
    <w:rsid w:val="005F6BBF"/>
    <w:rsid w:val="00612277"/>
    <w:rsid w:val="00613BF2"/>
    <w:rsid w:val="00655B95"/>
    <w:rsid w:val="00673591"/>
    <w:rsid w:val="006830B7"/>
    <w:rsid w:val="006849F2"/>
    <w:rsid w:val="00691C04"/>
    <w:rsid w:val="006A4245"/>
    <w:rsid w:val="006B0B89"/>
    <w:rsid w:val="006B3455"/>
    <w:rsid w:val="006C16C1"/>
    <w:rsid w:val="006E097D"/>
    <w:rsid w:val="006E1F42"/>
    <w:rsid w:val="006E79DA"/>
    <w:rsid w:val="0070421E"/>
    <w:rsid w:val="00711F61"/>
    <w:rsid w:val="007235F4"/>
    <w:rsid w:val="007246EC"/>
    <w:rsid w:val="00735696"/>
    <w:rsid w:val="00737F10"/>
    <w:rsid w:val="007717FC"/>
    <w:rsid w:val="00782242"/>
    <w:rsid w:val="00787C43"/>
    <w:rsid w:val="00791DDD"/>
    <w:rsid w:val="007A59E0"/>
    <w:rsid w:val="007E28A9"/>
    <w:rsid w:val="007E2DF6"/>
    <w:rsid w:val="007E40D3"/>
    <w:rsid w:val="007E6184"/>
    <w:rsid w:val="007F5DDB"/>
    <w:rsid w:val="008031FD"/>
    <w:rsid w:val="008104D6"/>
    <w:rsid w:val="00810A10"/>
    <w:rsid w:val="00820D31"/>
    <w:rsid w:val="0084603A"/>
    <w:rsid w:val="00856598"/>
    <w:rsid w:val="008771D1"/>
    <w:rsid w:val="00877454"/>
    <w:rsid w:val="00881CF3"/>
    <w:rsid w:val="008852B1"/>
    <w:rsid w:val="00890A29"/>
    <w:rsid w:val="008C1610"/>
    <w:rsid w:val="008D4D63"/>
    <w:rsid w:val="008D634A"/>
    <w:rsid w:val="008F18E2"/>
    <w:rsid w:val="009207E5"/>
    <w:rsid w:val="009303CD"/>
    <w:rsid w:val="00942324"/>
    <w:rsid w:val="00977768"/>
    <w:rsid w:val="00977AD5"/>
    <w:rsid w:val="009C1CF1"/>
    <w:rsid w:val="009C3165"/>
    <w:rsid w:val="009D06A9"/>
    <w:rsid w:val="009E4E28"/>
    <w:rsid w:val="00A30BA3"/>
    <w:rsid w:val="00A67DF6"/>
    <w:rsid w:val="00A73C0A"/>
    <w:rsid w:val="00A747E4"/>
    <w:rsid w:val="00A968B8"/>
    <w:rsid w:val="00A96CEE"/>
    <w:rsid w:val="00AA56E3"/>
    <w:rsid w:val="00AA681F"/>
    <w:rsid w:val="00AB17DA"/>
    <w:rsid w:val="00AC2CBC"/>
    <w:rsid w:val="00AC5E3A"/>
    <w:rsid w:val="00AC7BEA"/>
    <w:rsid w:val="00AF4E13"/>
    <w:rsid w:val="00B1228A"/>
    <w:rsid w:val="00B15369"/>
    <w:rsid w:val="00B26562"/>
    <w:rsid w:val="00B3298C"/>
    <w:rsid w:val="00B40048"/>
    <w:rsid w:val="00B46FAE"/>
    <w:rsid w:val="00B51ECF"/>
    <w:rsid w:val="00B621F8"/>
    <w:rsid w:val="00B62501"/>
    <w:rsid w:val="00B73623"/>
    <w:rsid w:val="00B826D7"/>
    <w:rsid w:val="00BC46CF"/>
    <w:rsid w:val="00BC7D93"/>
    <w:rsid w:val="00BE07C4"/>
    <w:rsid w:val="00BE6C70"/>
    <w:rsid w:val="00C043C3"/>
    <w:rsid w:val="00C23780"/>
    <w:rsid w:val="00C23FBA"/>
    <w:rsid w:val="00C321FA"/>
    <w:rsid w:val="00C54804"/>
    <w:rsid w:val="00C56583"/>
    <w:rsid w:val="00C730B8"/>
    <w:rsid w:val="00C730EE"/>
    <w:rsid w:val="00C80F5A"/>
    <w:rsid w:val="00C83639"/>
    <w:rsid w:val="00C93E81"/>
    <w:rsid w:val="00CC1C85"/>
    <w:rsid w:val="00CC27B2"/>
    <w:rsid w:val="00CD48AE"/>
    <w:rsid w:val="00CF6FD5"/>
    <w:rsid w:val="00D11F0A"/>
    <w:rsid w:val="00D244A0"/>
    <w:rsid w:val="00D3377D"/>
    <w:rsid w:val="00D40343"/>
    <w:rsid w:val="00D62BD3"/>
    <w:rsid w:val="00D7507B"/>
    <w:rsid w:val="00D922B6"/>
    <w:rsid w:val="00DA5A87"/>
    <w:rsid w:val="00DA6F1C"/>
    <w:rsid w:val="00DD1276"/>
    <w:rsid w:val="00DE508E"/>
    <w:rsid w:val="00DF3CF7"/>
    <w:rsid w:val="00DF551E"/>
    <w:rsid w:val="00E1626E"/>
    <w:rsid w:val="00E22B20"/>
    <w:rsid w:val="00E47952"/>
    <w:rsid w:val="00E55937"/>
    <w:rsid w:val="00E630E1"/>
    <w:rsid w:val="00E72D21"/>
    <w:rsid w:val="00E72EF4"/>
    <w:rsid w:val="00E802FB"/>
    <w:rsid w:val="00E915D9"/>
    <w:rsid w:val="00EA0B1D"/>
    <w:rsid w:val="00EB678B"/>
    <w:rsid w:val="00EC24D6"/>
    <w:rsid w:val="00EC54CA"/>
    <w:rsid w:val="00ED711B"/>
    <w:rsid w:val="00EE6F65"/>
    <w:rsid w:val="00F2641E"/>
    <w:rsid w:val="00F27555"/>
    <w:rsid w:val="00F36B4C"/>
    <w:rsid w:val="00F502F4"/>
    <w:rsid w:val="00F52928"/>
    <w:rsid w:val="00F61EFD"/>
    <w:rsid w:val="00F61F42"/>
    <w:rsid w:val="00F627E0"/>
    <w:rsid w:val="00F62C76"/>
    <w:rsid w:val="00F67558"/>
    <w:rsid w:val="00F724AE"/>
    <w:rsid w:val="00FA4D46"/>
    <w:rsid w:val="00FA6378"/>
    <w:rsid w:val="00FA7E79"/>
    <w:rsid w:val="00FB046B"/>
    <w:rsid w:val="00FC1D67"/>
    <w:rsid w:val="00FD2FED"/>
    <w:rsid w:val="00FE2FBA"/>
    <w:rsid w:val="00FE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D0AA3FA0-6D34-4804-B0FE-D6D32665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4D46"/>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rsid w:val="002956F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ahUKEwi0k8mZwLHWAhVDIcAKHe0DCpUQjRwIBw&amp;url=https://www.123rf.com/photo_59923772_stock-vector-explorer-kids-in-safari-outfits-vector-clip-art-cartoon-illustration-with-simple-gradients-each-on-a.html&amp;psig=AFQjCNGV0RbUxG0a1gFnnaHWrEzcMnvAkw&amp;ust=150591896527717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C22-44A4-48FF-A5AE-F5B28AE4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84A63B68</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bbell582</dc:creator>
  <cp:keywords/>
  <dc:description/>
  <cp:lastModifiedBy>A McCormick</cp:lastModifiedBy>
  <cp:revision>2</cp:revision>
  <cp:lastPrinted>2020-09-08T11:52:00Z</cp:lastPrinted>
  <dcterms:created xsi:type="dcterms:W3CDTF">2020-09-10T14:36:00Z</dcterms:created>
  <dcterms:modified xsi:type="dcterms:W3CDTF">2020-09-10T14:36:00Z</dcterms:modified>
</cp:coreProperties>
</file>