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2B7D01">
                              <w:rPr>
                                <w:b/>
                                <w:sz w:val="32"/>
                                <w:szCs w:val="32"/>
                              </w:rPr>
                              <w:t>25</w:t>
                            </w:r>
                            <w:r w:rsidR="006D4E75">
                              <w:rPr>
                                <w:b/>
                                <w:sz w:val="32"/>
                                <w:szCs w:val="32"/>
                              </w:rPr>
                              <w:t xml:space="preserve"> March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2B7D01">
                        <w:rPr>
                          <w:b/>
                          <w:sz w:val="32"/>
                          <w:szCs w:val="32"/>
                        </w:rPr>
                        <w:t>25</w:t>
                      </w:r>
                      <w:r w:rsidR="006D4E75">
                        <w:rPr>
                          <w:b/>
                          <w:sz w:val="32"/>
                          <w:szCs w:val="32"/>
                        </w:rPr>
                        <w:t xml:space="preserve"> March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E43F78" w:rsidRDefault="00E43F78" w:rsidP="007A7054">
      <w:pPr>
        <w:spacing w:after="0" w:line="240" w:lineRule="auto"/>
        <w:rPr>
          <w:b/>
        </w:rPr>
      </w:pPr>
    </w:p>
    <w:p w:rsidR="00E43F78" w:rsidRDefault="0035615E" w:rsidP="007A7054">
      <w:pPr>
        <w:spacing w:after="0" w:line="240" w:lineRule="auto"/>
        <w:rPr>
          <w:b/>
        </w:rPr>
      </w:pPr>
      <w:r w:rsidRPr="006747A4">
        <w:rPr>
          <w:rFonts w:cs="Arial"/>
          <w:noProof/>
          <w:lang w:eastAsia="en-GB"/>
        </w:rPr>
        <mc:AlternateContent>
          <mc:Choice Requires="wps">
            <w:drawing>
              <wp:anchor distT="45720" distB="45720" distL="114300" distR="114300" simplePos="0" relativeHeight="251765760" behindDoc="0" locked="0" layoutInCell="1" allowOverlap="1" wp14:anchorId="3712226A" wp14:editId="4DBF2063">
                <wp:simplePos x="0" y="0"/>
                <wp:positionH relativeFrom="column">
                  <wp:posOffset>4048125</wp:posOffset>
                </wp:positionH>
                <wp:positionV relativeFrom="paragraph">
                  <wp:posOffset>92075</wp:posOffset>
                </wp:positionV>
                <wp:extent cx="1895475" cy="20955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095500"/>
                        </a:xfrm>
                        <a:prstGeom prst="rect">
                          <a:avLst/>
                        </a:prstGeom>
                        <a:solidFill>
                          <a:srgbClr val="FFFFFF"/>
                        </a:solidFill>
                        <a:ln w="9525">
                          <a:solidFill>
                            <a:srgbClr val="000000"/>
                          </a:solidFill>
                          <a:miter lim="800000"/>
                          <a:headEnd/>
                          <a:tailEnd/>
                        </a:ln>
                      </wps:spPr>
                      <wps:txbx>
                        <w:txbxContent>
                          <w:p w:rsidR="00AC7586" w:rsidRDefault="00AC7586" w:rsidP="00AC7586">
                            <w:pPr>
                              <w:jc w:val="center"/>
                            </w:pPr>
                            <w:r>
                              <w:rPr>
                                <w:noProof/>
                                <w:lang w:eastAsia="en-GB"/>
                              </w:rPr>
                              <w:drawing>
                                <wp:inline distT="0" distB="0" distL="0" distR="0" wp14:anchorId="7AC0FB80" wp14:editId="587D674B">
                                  <wp:extent cx="1456055" cy="467360"/>
                                  <wp:effectExtent l="0" t="0" r="0" b="8890"/>
                                  <wp:docPr id="27" name="Picture 27" descr="Related image">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25" name="Picture 25" descr="Related image">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467360"/>
                                          </a:xfrm>
                                          <a:prstGeom prst="rect">
                                            <a:avLst/>
                                          </a:prstGeom>
                                          <a:noFill/>
                                          <a:ln>
                                            <a:noFill/>
                                          </a:ln>
                                        </pic:spPr>
                                      </pic:pic>
                                    </a:graphicData>
                                  </a:graphic>
                                </wp:inline>
                              </w:drawing>
                            </w:r>
                          </w:p>
                          <w:p w:rsidR="00AC7586" w:rsidRDefault="00AC7586" w:rsidP="00AC7586">
                            <w:pPr>
                              <w:jc w:val="center"/>
                            </w:pPr>
                            <w:r>
                              <w:t>Term 3 Milk due - £11.34</w:t>
                            </w:r>
                          </w:p>
                          <w:p w:rsidR="00AC7586" w:rsidRDefault="00AC7586" w:rsidP="00AC7586">
                            <w:pPr>
                              <w:jc w:val="center"/>
                            </w:pPr>
                            <w:r>
                              <w:t>or</w:t>
                            </w:r>
                          </w:p>
                          <w:p w:rsidR="00AC7586" w:rsidRDefault="00AC7586" w:rsidP="00AC7586">
                            <w:pPr>
                              <w:jc w:val="center"/>
                            </w:pPr>
                            <w:r>
                              <w:t>April Milk - £3.15</w:t>
                            </w:r>
                          </w:p>
                          <w:p w:rsidR="00AC7586" w:rsidRDefault="00AC7586" w:rsidP="00AC7586">
                            <w:pPr>
                              <w:jc w:val="center"/>
                            </w:pPr>
                            <w:r>
                              <w:t>Order before Monday 25</w:t>
                            </w:r>
                            <w:r w:rsidRPr="00845F89">
                              <w:rPr>
                                <w:vertAlign w:val="superscript"/>
                              </w:rPr>
                              <w:t>th</w:t>
                            </w:r>
                            <w:r>
                              <w:t xml:space="preserve">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226A" id="_x0000_t202" coordsize="21600,21600" o:spt="202" path="m,l,21600r21600,l21600,xe">
                <v:stroke joinstyle="miter"/>
                <v:path gradientshapeok="t" o:connecttype="rect"/>
              </v:shapetype>
              <v:shape id="Text Box 2" o:spid="_x0000_s1028" type="#_x0000_t202" style="position:absolute;margin-left:318.75pt;margin-top:7.25pt;width:149.25pt;height:16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">
                <v:textbox>
                  <w:txbxContent>
                    <w:p w:rsidR="00AC7586" w:rsidRDefault="00AC7586" w:rsidP="00AC7586">
                      <w:pPr>
                        <w:jc w:val="center"/>
                      </w:pPr>
                      <w:r>
                        <w:rPr>
                          <w:noProof/>
                          <w:lang w:eastAsia="en-GB"/>
                        </w:rPr>
                        <w:drawing>
                          <wp:inline distT="0" distB="0" distL="0" distR="0" wp14:anchorId="7AC0FB80" wp14:editId="587D674B">
                            <wp:extent cx="1456055" cy="467360"/>
                            <wp:effectExtent l="0" t="0" r="0" b="8890"/>
                            <wp:docPr id="27" name="Picture 27" descr="Related image">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25" name="Picture 25" descr="Related image">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467360"/>
                                    </a:xfrm>
                                    <a:prstGeom prst="rect">
                                      <a:avLst/>
                                    </a:prstGeom>
                                    <a:noFill/>
                                    <a:ln>
                                      <a:noFill/>
                                    </a:ln>
                                  </pic:spPr>
                                </pic:pic>
                              </a:graphicData>
                            </a:graphic>
                          </wp:inline>
                        </w:drawing>
                      </w:r>
                    </w:p>
                    <w:p w:rsidR="00AC7586" w:rsidRDefault="00AC7586" w:rsidP="00AC7586">
                      <w:pPr>
                        <w:jc w:val="center"/>
                      </w:pPr>
                      <w:r>
                        <w:t>Term 3 Milk due - £11.34</w:t>
                      </w:r>
                    </w:p>
                    <w:p w:rsidR="00AC7586" w:rsidRDefault="00AC7586" w:rsidP="00AC7586">
                      <w:pPr>
                        <w:jc w:val="center"/>
                      </w:pPr>
                      <w:r>
                        <w:t>or</w:t>
                      </w:r>
                    </w:p>
                    <w:p w:rsidR="00AC7586" w:rsidRDefault="00AC7586" w:rsidP="00AC7586">
                      <w:pPr>
                        <w:jc w:val="center"/>
                      </w:pPr>
                      <w:r>
                        <w:t>April Milk - £3.15</w:t>
                      </w:r>
                    </w:p>
                    <w:p w:rsidR="00AC7586" w:rsidRDefault="00AC7586" w:rsidP="00AC7586">
                      <w:pPr>
                        <w:jc w:val="center"/>
                      </w:pPr>
                      <w:r>
                        <w:t>Order before Monday 25</w:t>
                      </w:r>
                      <w:r w:rsidRPr="00845F89">
                        <w:rPr>
                          <w:vertAlign w:val="superscript"/>
                        </w:rPr>
                        <w:t>th</w:t>
                      </w:r>
                      <w:r>
                        <w:t xml:space="preserve"> March</w:t>
                      </w:r>
                    </w:p>
                  </w:txbxContent>
                </v:textbox>
                <w10:wrap type="square"/>
              </v:shape>
            </w:pict>
          </mc:Fallback>
        </mc:AlternateContent>
      </w:r>
    </w:p>
    <w:p w:rsidR="007A7054" w:rsidRPr="007A7054" w:rsidRDefault="007A7054" w:rsidP="007A7054">
      <w:pPr>
        <w:spacing w:after="0" w:line="240" w:lineRule="auto"/>
        <w:rPr>
          <w:b/>
        </w:rPr>
      </w:pPr>
      <w:r>
        <w:rPr>
          <w:b/>
        </w:rPr>
        <w:t xml:space="preserve">Monday </w:t>
      </w:r>
      <w:r w:rsidR="002B7D01">
        <w:rPr>
          <w:b/>
        </w:rPr>
        <w:t>25</w:t>
      </w:r>
      <w:r w:rsidR="006D4E75">
        <w:rPr>
          <w:b/>
        </w:rPr>
        <w:t xml:space="preserve"> March</w:t>
      </w:r>
    </w:p>
    <w:p w:rsidR="00EC792E" w:rsidRDefault="002B7D01" w:rsidP="00A7306A">
      <w:pPr>
        <w:numPr>
          <w:ilvl w:val="0"/>
          <w:numId w:val="1"/>
        </w:numPr>
        <w:spacing w:after="0" w:line="240" w:lineRule="auto"/>
        <w:rPr>
          <w:rFonts w:cs="Arial"/>
        </w:rPr>
      </w:pPr>
      <w:r>
        <w:rPr>
          <w:rFonts w:cs="Arial"/>
        </w:rPr>
        <w:t>Book Fair</w:t>
      </w:r>
    </w:p>
    <w:p w:rsidR="0035615E" w:rsidRDefault="0035615E" w:rsidP="00A7306A">
      <w:pPr>
        <w:numPr>
          <w:ilvl w:val="0"/>
          <w:numId w:val="1"/>
        </w:numPr>
        <w:spacing w:after="0" w:line="240" w:lineRule="auto"/>
        <w:rPr>
          <w:rFonts w:cs="Arial"/>
        </w:rPr>
      </w:pPr>
      <w:r>
        <w:rPr>
          <w:rFonts w:cs="Arial"/>
        </w:rPr>
        <w:t>Netball Team training 3.15pm in OLOL</w:t>
      </w:r>
    </w:p>
    <w:p w:rsidR="00A7306A" w:rsidRPr="00601831" w:rsidRDefault="00A7306A" w:rsidP="00A7306A">
      <w:pPr>
        <w:spacing w:after="0" w:line="240" w:lineRule="auto"/>
        <w:ind w:left="1080"/>
        <w:rPr>
          <w:rFonts w:cs="Arial"/>
        </w:rPr>
      </w:pPr>
    </w:p>
    <w:p w:rsidR="0035615E" w:rsidRDefault="0035615E" w:rsidP="00C733CC">
      <w:pPr>
        <w:spacing w:after="0" w:line="240" w:lineRule="auto"/>
        <w:rPr>
          <w:rFonts w:cs="Arial"/>
          <w:b/>
        </w:rPr>
      </w:pPr>
    </w:p>
    <w:p w:rsidR="00F752C2" w:rsidRPr="00AC7586" w:rsidRDefault="00E73D5D" w:rsidP="00C733CC">
      <w:pPr>
        <w:spacing w:after="0" w:line="240" w:lineRule="auto"/>
        <w:rPr>
          <w:b/>
        </w:rPr>
      </w:pPr>
      <w:r>
        <w:rPr>
          <w:rFonts w:cs="Arial"/>
          <w:b/>
        </w:rPr>
        <w:t xml:space="preserve">Tuesday </w:t>
      </w:r>
      <w:r w:rsidR="002B7D01">
        <w:rPr>
          <w:b/>
        </w:rPr>
        <w:t>26</w:t>
      </w:r>
      <w:r w:rsidR="00707F03">
        <w:rPr>
          <w:b/>
        </w:rPr>
        <w:t xml:space="preserve"> </w:t>
      </w:r>
      <w:r w:rsidR="006D4E75">
        <w:rPr>
          <w:b/>
        </w:rPr>
        <w:t>March</w:t>
      </w:r>
    </w:p>
    <w:p w:rsidR="00DE256A" w:rsidRDefault="00DE256A" w:rsidP="0032720B">
      <w:pPr>
        <w:numPr>
          <w:ilvl w:val="0"/>
          <w:numId w:val="1"/>
        </w:numPr>
        <w:spacing w:after="0" w:line="240" w:lineRule="auto"/>
      </w:pPr>
      <w:r>
        <w:t>Swimming Year 6 &amp; CB</w:t>
      </w:r>
    </w:p>
    <w:p w:rsidR="002B7D01" w:rsidRDefault="002B7D01" w:rsidP="0032720B">
      <w:pPr>
        <w:numPr>
          <w:ilvl w:val="0"/>
          <w:numId w:val="1"/>
        </w:numPr>
        <w:spacing w:after="0" w:line="240" w:lineRule="auto"/>
      </w:pPr>
      <w:r>
        <w:t>Book Fair ends</w:t>
      </w:r>
    </w:p>
    <w:p w:rsidR="00EC792E" w:rsidRPr="00891542" w:rsidRDefault="00EC792E" w:rsidP="00EC792E">
      <w:pPr>
        <w:spacing w:after="0" w:line="240" w:lineRule="auto"/>
        <w:ind w:left="1080"/>
      </w:pPr>
    </w:p>
    <w:p w:rsidR="0035615E" w:rsidRDefault="0035615E" w:rsidP="006A540F">
      <w:pPr>
        <w:spacing w:after="0" w:line="240" w:lineRule="auto"/>
        <w:rPr>
          <w:rFonts w:cs="Arial"/>
          <w:b/>
        </w:rPr>
      </w:pPr>
    </w:p>
    <w:p w:rsidR="006A540F" w:rsidRPr="006A540F" w:rsidRDefault="00E73D5D" w:rsidP="006A540F">
      <w:pPr>
        <w:spacing w:after="0" w:line="240" w:lineRule="auto"/>
        <w:rPr>
          <w:rFonts w:cs="Arial"/>
          <w:b/>
        </w:rPr>
      </w:pPr>
      <w:r>
        <w:rPr>
          <w:rFonts w:cs="Arial"/>
          <w:b/>
        </w:rPr>
        <w:t xml:space="preserve">Wednesday </w:t>
      </w:r>
      <w:r w:rsidR="002B7D01">
        <w:rPr>
          <w:b/>
        </w:rPr>
        <w:t>27</w:t>
      </w:r>
      <w:r w:rsidR="006D4E75">
        <w:rPr>
          <w:b/>
        </w:rPr>
        <w:t xml:space="preserve"> March</w:t>
      </w:r>
    </w:p>
    <w:p w:rsidR="002B7D01" w:rsidRDefault="00AC7586" w:rsidP="002B7D01">
      <w:pPr>
        <w:numPr>
          <w:ilvl w:val="0"/>
          <w:numId w:val="1"/>
        </w:numPr>
        <w:spacing w:after="0" w:line="240" w:lineRule="auto"/>
        <w:jc w:val="both"/>
        <w:rPr>
          <w:rFonts w:cs="Arial"/>
        </w:rPr>
      </w:pPr>
      <w:r>
        <w:rPr>
          <w:rFonts w:cs="Arial"/>
        </w:rPr>
        <w:t>Year 7 Trip to the U</w:t>
      </w:r>
      <w:r w:rsidR="002B7D01">
        <w:rPr>
          <w:rFonts w:cs="Arial"/>
        </w:rPr>
        <w:t>lster American Folk Park</w:t>
      </w:r>
      <w:r w:rsidR="0035615E">
        <w:rPr>
          <w:rFonts w:cs="Arial"/>
        </w:rPr>
        <w:t xml:space="preserve"> (</w:t>
      </w:r>
      <w:r w:rsidR="0035615E">
        <w:rPr>
          <w:rFonts w:cs="Arial"/>
          <w:sz w:val="18"/>
          <w:szCs w:val="18"/>
        </w:rPr>
        <w:t>leaving 8.15am)</w:t>
      </w:r>
      <w:r w:rsidR="002B7D01">
        <w:rPr>
          <w:rFonts w:cs="Arial"/>
        </w:rPr>
        <w:t xml:space="preserve"> </w:t>
      </w:r>
    </w:p>
    <w:p w:rsidR="00A7306A" w:rsidRPr="002B7D01" w:rsidRDefault="005D4DB5" w:rsidP="002B7D01">
      <w:pPr>
        <w:numPr>
          <w:ilvl w:val="0"/>
          <w:numId w:val="1"/>
        </w:numPr>
        <w:spacing w:after="0" w:line="240" w:lineRule="auto"/>
        <w:jc w:val="both"/>
        <w:rPr>
          <w:rFonts w:cs="Arial"/>
        </w:rPr>
      </w:pPr>
      <w:r w:rsidRPr="00F21EEC">
        <w:rPr>
          <w:rFonts w:cs="Arial"/>
        </w:rPr>
        <w:t>Musical Pathways Programme 1-2 pm (Yr1 &amp; Yr4</w:t>
      </w:r>
      <w:r w:rsidR="0035615E">
        <w:rPr>
          <w:rFonts w:cs="Arial"/>
        </w:rPr>
        <w:t>)</w:t>
      </w:r>
    </w:p>
    <w:p w:rsidR="00244CAD" w:rsidRDefault="0035615E" w:rsidP="003D43D6">
      <w:pPr>
        <w:numPr>
          <w:ilvl w:val="0"/>
          <w:numId w:val="1"/>
        </w:numPr>
        <w:spacing w:after="0" w:line="240" w:lineRule="auto"/>
        <w:jc w:val="both"/>
        <w:rPr>
          <w:rFonts w:cs="Arial"/>
        </w:rPr>
      </w:pPr>
      <w:r>
        <w:rPr>
          <w:rFonts w:cs="Arial"/>
        </w:rPr>
        <w:t>Netball (Year</w:t>
      </w:r>
      <w:r w:rsidR="00244CAD">
        <w:rPr>
          <w:rFonts w:cs="Arial"/>
        </w:rPr>
        <w:t xml:space="preserve"> 4 &amp; 5) 3-4pm</w:t>
      </w:r>
    </w:p>
    <w:p w:rsidR="00EC792E" w:rsidRPr="00601831" w:rsidRDefault="00EC792E" w:rsidP="00EC792E">
      <w:pPr>
        <w:spacing w:after="0" w:line="240" w:lineRule="auto"/>
        <w:ind w:left="1080"/>
        <w:jc w:val="both"/>
        <w:rPr>
          <w:rFonts w:cs="Arial"/>
        </w:rPr>
      </w:pPr>
    </w:p>
    <w:p w:rsidR="0035615E" w:rsidRDefault="0035615E" w:rsidP="00F21EEC">
      <w:pPr>
        <w:spacing w:after="0" w:line="240" w:lineRule="auto"/>
        <w:jc w:val="both"/>
        <w:rPr>
          <w:rFonts w:cs="Arial"/>
          <w:b/>
        </w:rPr>
      </w:pPr>
    </w:p>
    <w:p w:rsidR="006A540F" w:rsidRPr="00F21EEC" w:rsidRDefault="007A7054" w:rsidP="00F21EEC">
      <w:pPr>
        <w:spacing w:after="0" w:line="240" w:lineRule="auto"/>
        <w:jc w:val="both"/>
        <w:rPr>
          <w:rFonts w:cs="Arial"/>
          <w:b/>
        </w:rPr>
      </w:pPr>
      <w:r>
        <w:rPr>
          <w:rFonts w:cs="Arial"/>
          <w:b/>
        </w:rPr>
        <w:t xml:space="preserve">Thursday </w:t>
      </w:r>
      <w:r w:rsidR="002B7D01">
        <w:rPr>
          <w:b/>
        </w:rPr>
        <w:t>28</w:t>
      </w:r>
      <w:r w:rsidR="006D4E75">
        <w:rPr>
          <w:b/>
        </w:rPr>
        <w:t xml:space="preserve"> March</w:t>
      </w:r>
    </w:p>
    <w:p w:rsidR="002B7D01" w:rsidRDefault="002B7D01" w:rsidP="002B7D01">
      <w:pPr>
        <w:numPr>
          <w:ilvl w:val="0"/>
          <w:numId w:val="1"/>
        </w:numPr>
        <w:spacing w:after="0" w:line="240" w:lineRule="auto"/>
      </w:pPr>
      <w:r>
        <w:t xml:space="preserve">Sacrament of Reconciliation </w:t>
      </w:r>
    </w:p>
    <w:p w:rsidR="00927999" w:rsidRDefault="002B7D01" w:rsidP="002B7D01">
      <w:pPr>
        <w:spacing w:after="0" w:line="240" w:lineRule="auto"/>
        <w:ind w:left="1080"/>
      </w:pPr>
      <w:r>
        <w:t>11.00 am in Our Lady and St Patrick’s</w:t>
      </w:r>
    </w:p>
    <w:p w:rsidR="00F23AB6" w:rsidRPr="004A28CD" w:rsidRDefault="00F23AB6" w:rsidP="00F23AB6">
      <w:pPr>
        <w:spacing w:after="0" w:line="240" w:lineRule="auto"/>
        <w:ind w:left="1080"/>
      </w:pPr>
    </w:p>
    <w:p w:rsidR="0035615E" w:rsidRDefault="0035615E" w:rsidP="00A7306A">
      <w:pPr>
        <w:spacing w:after="0" w:line="240" w:lineRule="auto"/>
        <w:rPr>
          <w:rFonts w:cs="Arial"/>
          <w:b/>
        </w:rPr>
      </w:pPr>
    </w:p>
    <w:p w:rsidR="00707F03" w:rsidRPr="00A7306A" w:rsidRDefault="007A7054" w:rsidP="00A7306A">
      <w:pPr>
        <w:spacing w:after="0" w:line="240" w:lineRule="auto"/>
        <w:rPr>
          <w:b/>
        </w:rPr>
      </w:pPr>
      <w:r>
        <w:rPr>
          <w:rFonts w:cs="Arial"/>
          <w:b/>
        </w:rPr>
        <w:t>Friday</w:t>
      </w:r>
      <w:r w:rsidR="00E73D5D">
        <w:rPr>
          <w:rFonts w:cs="Arial"/>
          <w:b/>
        </w:rPr>
        <w:t xml:space="preserve"> </w:t>
      </w:r>
      <w:r w:rsidR="002B7D01">
        <w:rPr>
          <w:b/>
        </w:rPr>
        <w:t>29</w:t>
      </w:r>
      <w:r w:rsidR="00F21EEC">
        <w:rPr>
          <w:b/>
        </w:rPr>
        <w:t xml:space="preserve"> March</w:t>
      </w:r>
    </w:p>
    <w:p w:rsidR="00A7306A" w:rsidRDefault="002B7D01" w:rsidP="00A7306A">
      <w:pPr>
        <w:numPr>
          <w:ilvl w:val="0"/>
          <w:numId w:val="1"/>
        </w:numPr>
        <w:spacing w:after="0" w:line="240" w:lineRule="auto"/>
      </w:pPr>
      <w:r>
        <w:t>Pupil of the Month</w:t>
      </w:r>
    </w:p>
    <w:p w:rsidR="002B7D01" w:rsidRDefault="002B7D01" w:rsidP="00A7306A">
      <w:pPr>
        <w:numPr>
          <w:ilvl w:val="0"/>
          <w:numId w:val="1"/>
        </w:numPr>
        <w:spacing w:after="0" w:line="240" w:lineRule="auto"/>
      </w:pPr>
      <w:r>
        <w:t xml:space="preserve">Confirmation Practice </w:t>
      </w:r>
    </w:p>
    <w:p w:rsidR="001A1F23" w:rsidRDefault="001A1F23" w:rsidP="001A1F23">
      <w:pPr>
        <w:spacing w:after="0" w:line="240" w:lineRule="auto"/>
        <w:ind w:left="1080"/>
      </w:pPr>
    </w:p>
    <w:p w:rsidR="00DF125E" w:rsidRDefault="00DF125E" w:rsidP="006A540F">
      <w:pPr>
        <w:spacing w:after="0" w:line="240" w:lineRule="auto"/>
        <w:ind w:left="1080"/>
      </w:pPr>
    </w:p>
    <w:p w:rsidR="00891542" w:rsidRDefault="00BC6B9A" w:rsidP="0080080A">
      <w:pPr>
        <w:spacing w:after="0" w:line="240" w:lineRule="auto"/>
        <w:rPr>
          <w:b/>
        </w:rPr>
      </w:pPr>
      <w:r>
        <w:rPr>
          <w:b/>
        </w:rPr>
        <w:t>Up and coming information &amp; dates for your Diary</w:t>
      </w:r>
    </w:p>
    <w:p w:rsidR="00AC7586" w:rsidRPr="0080080A" w:rsidRDefault="00AC7586" w:rsidP="0080080A">
      <w:pPr>
        <w:spacing w:after="0" w:line="240" w:lineRule="auto"/>
        <w:rPr>
          <w:b/>
        </w:rPr>
      </w:pPr>
    </w:p>
    <w:p w:rsidR="00F32543" w:rsidRPr="00A7696B"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A7696B" w:rsidRPr="00F70664" w:rsidRDefault="00A7696B" w:rsidP="00F32543">
      <w:pPr>
        <w:numPr>
          <w:ilvl w:val="0"/>
          <w:numId w:val="1"/>
        </w:numPr>
        <w:spacing w:after="0" w:line="240" w:lineRule="auto"/>
        <w:jc w:val="both"/>
        <w:rPr>
          <w:rFonts w:cs="Arial"/>
          <w:b/>
        </w:rPr>
      </w:pPr>
      <w:r>
        <w:rPr>
          <w:b/>
          <w:bCs/>
        </w:rPr>
        <w:t>Book Fair: The</w:t>
      </w:r>
      <w:r w:rsidR="006077A7">
        <w:rPr>
          <w:b/>
          <w:bCs/>
        </w:rPr>
        <w:t xml:space="preserve"> annual book fair will be here f</w:t>
      </w:r>
      <w:r>
        <w:rPr>
          <w:b/>
          <w:bCs/>
        </w:rPr>
        <w:t>rom Wednesday 20 to Tuesday 26 March</w:t>
      </w:r>
    </w:p>
    <w:p w:rsidR="006A540F" w:rsidRPr="00F21EEC" w:rsidRDefault="006A540F" w:rsidP="00F21EEC">
      <w:pPr>
        <w:numPr>
          <w:ilvl w:val="0"/>
          <w:numId w:val="1"/>
        </w:numPr>
        <w:spacing w:after="0" w:line="240" w:lineRule="auto"/>
        <w:jc w:val="both"/>
        <w:rPr>
          <w:rFonts w:cs="Arial"/>
          <w:b/>
        </w:rPr>
      </w:pPr>
      <w:r w:rsidRPr="00F21EEC">
        <w:rPr>
          <w:b/>
          <w:bCs/>
        </w:rPr>
        <w:t>Term 2 Holidays:</w:t>
      </w:r>
    </w:p>
    <w:p w:rsidR="00F752C2" w:rsidRDefault="00F752C2" w:rsidP="006A540F">
      <w:pPr>
        <w:spacing w:after="0" w:line="240" w:lineRule="auto"/>
        <w:ind w:left="1080"/>
        <w:jc w:val="both"/>
        <w:rPr>
          <w:b/>
          <w:bCs/>
        </w:rPr>
      </w:pP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4748D8" w:rsidRDefault="006A540F" w:rsidP="00BC6B9A">
      <w:pPr>
        <w:spacing w:after="0"/>
        <w:jc w:val="both"/>
        <w:outlineLvl w:val="0"/>
        <w:rPr>
          <w:b/>
          <w:bCs/>
        </w:rPr>
      </w:pPr>
      <w:r>
        <w:rPr>
          <w:b/>
          <w:bCs/>
        </w:rPr>
        <w:tab/>
      </w:r>
      <w:r>
        <w:rPr>
          <w:b/>
          <w:bCs/>
        </w:rPr>
        <w:tab/>
      </w:r>
      <w:r>
        <w:rPr>
          <w:b/>
          <w:bCs/>
        </w:rPr>
        <w:tab/>
      </w:r>
      <w:r>
        <w:rPr>
          <w:b/>
          <w:bCs/>
        </w:rPr>
        <w:tab/>
        <w:t xml:space="preserve">School Closes </w:t>
      </w:r>
      <w:r w:rsidRPr="00B964E6">
        <w:rPr>
          <w:b/>
          <w:bCs/>
          <w:u w:val="single"/>
        </w:rPr>
        <w:t>12noon</w:t>
      </w:r>
      <w:r>
        <w:rPr>
          <w:b/>
          <w:bCs/>
        </w:rPr>
        <w:t xml:space="preserve"> Thursday 18 April</w:t>
      </w:r>
      <w:r w:rsidR="00707F03">
        <w:rPr>
          <w:b/>
          <w:bCs/>
        </w:rPr>
        <w:t xml:space="preserve"> (No Sunshine Club</w:t>
      </w:r>
      <w:r w:rsidR="006077A7">
        <w:rPr>
          <w:b/>
          <w:bCs/>
        </w:rPr>
        <w:t xml:space="preserve"> </w:t>
      </w:r>
      <w:r w:rsidR="006077A7">
        <w:rPr>
          <w:b/>
          <w:bCs/>
        </w:rPr>
        <w:tab/>
      </w:r>
      <w:r w:rsidR="006077A7">
        <w:rPr>
          <w:b/>
          <w:bCs/>
        </w:rPr>
        <w:tab/>
      </w:r>
      <w:r w:rsidR="006077A7">
        <w:rPr>
          <w:b/>
          <w:bCs/>
        </w:rPr>
        <w:tab/>
      </w:r>
      <w:r w:rsidR="006077A7">
        <w:rPr>
          <w:b/>
          <w:bCs/>
        </w:rPr>
        <w:tab/>
      </w:r>
      <w:r w:rsidR="00707F03">
        <w:rPr>
          <w:b/>
          <w:bCs/>
        </w:rPr>
        <w:t>this day</w:t>
      </w:r>
      <w:r w:rsidR="006077A7">
        <w:rPr>
          <w:b/>
          <w:bCs/>
        </w:rPr>
        <w:t>)</w:t>
      </w:r>
    </w:p>
    <w:p w:rsidR="00A7306A" w:rsidRDefault="00A7306A" w:rsidP="00BC6B9A">
      <w:pPr>
        <w:spacing w:after="0"/>
        <w:jc w:val="both"/>
        <w:outlineLvl w:val="0"/>
        <w:rPr>
          <w:b/>
          <w:bCs/>
        </w:rPr>
      </w:pPr>
    </w:p>
    <w:p w:rsidR="00A7306A" w:rsidRPr="00707F03" w:rsidRDefault="00A7306A" w:rsidP="00BC6B9A">
      <w:pPr>
        <w:spacing w:after="0"/>
        <w:jc w:val="both"/>
        <w:outlineLvl w:val="0"/>
        <w:rPr>
          <w:b/>
          <w:bCs/>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AC7586">
      <w:r>
        <w:rPr>
          <w:noProof/>
          <w:lang w:eastAsia="en-GB"/>
        </w:rPr>
        <w:lastRenderedPageBreak/>
        <mc:AlternateContent>
          <mc:Choice Requires="wps">
            <w:drawing>
              <wp:anchor distT="0" distB="0" distL="114300" distR="114300" simplePos="0" relativeHeight="251763712" behindDoc="0" locked="0" layoutInCell="1" allowOverlap="1" wp14:anchorId="16DCDEF4" wp14:editId="3261E3E6">
                <wp:simplePos x="0" y="0"/>
                <wp:positionH relativeFrom="column">
                  <wp:posOffset>2472070</wp:posOffset>
                </wp:positionH>
                <wp:positionV relativeFrom="paragraph">
                  <wp:posOffset>58479</wp:posOffset>
                </wp:positionV>
                <wp:extent cx="3678555" cy="7558863"/>
                <wp:effectExtent l="0" t="0" r="17145"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7558863"/>
                        </a:xfrm>
                        <a:prstGeom prst="rect">
                          <a:avLst/>
                        </a:prstGeom>
                        <a:solidFill>
                          <a:srgbClr val="FFFFFF"/>
                        </a:solidFill>
                        <a:ln w="9525">
                          <a:solidFill>
                            <a:srgbClr val="000000"/>
                          </a:solidFill>
                          <a:miter lim="800000"/>
                          <a:headEnd/>
                          <a:tailEnd/>
                        </a:ln>
                      </wps:spPr>
                      <wps:txb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2615609" cy="1602352"/>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172" cy="1610048"/>
                                          </a:xfrm>
                                          <a:prstGeom prst="rect">
                                            <a:avLst/>
                                          </a:prstGeom>
                                          <a:noFill/>
                                          <a:ln>
                                            <a:noFill/>
                                          </a:ln>
                                        </pic:spPr>
                                      </pic:pic>
                                    </a:graphicData>
                                  </a:graphic>
                                </wp:inline>
                              </w:drawing>
                            </w:r>
                          </w:p>
                          <w:p w:rsidR="002B7D01" w:rsidRPr="00AC7586" w:rsidRDefault="002B7D01" w:rsidP="009150C9">
                            <w:pPr>
                              <w:pStyle w:val="NormalWeb"/>
                              <w:jc w:val="center"/>
                              <w:rPr>
                                <w:rFonts w:asciiTheme="minorHAnsi" w:hAnsiTheme="minorHAnsi" w:cs="Arial"/>
                                <w:b/>
                                <w:sz w:val="36"/>
                                <w:szCs w:val="36"/>
                              </w:rPr>
                            </w:pPr>
                            <w:r w:rsidRPr="00AC7586">
                              <w:rPr>
                                <w:rFonts w:asciiTheme="minorHAnsi" w:hAnsiTheme="minorHAnsi" w:cs="Arial"/>
                                <w:b/>
                                <w:sz w:val="36"/>
                                <w:szCs w:val="36"/>
                              </w:rPr>
                              <w:t>Get set… we’re taking part in The Big Pedal 2019.</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Sustrans Big Pedal is the UK’s largest inter-school cycling, walking and scooting challenge inspiring pupils, staff and parents to choose human power for their journey to school.</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For the first time, walking will be counted alongside cycling and scooting.</w:t>
                            </w:r>
                            <w:r w:rsidR="009150C9">
                              <w:rPr>
                                <w:rFonts w:asciiTheme="minorHAnsi" w:hAnsiTheme="minorHAnsi"/>
                                <w:sz w:val="22"/>
                                <w:szCs w:val="22"/>
                                <w:lang w:val="en"/>
                              </w:rPr>
                              <w:t xml:space="preserve">  We still encourage most to cycle or scoot!!</w:t>
                            </w:r>
                          </w:p>
                          <w:p w:rsidR="002B7D01" w:rsidRPr="00AC7586" w:rsidRDefault="002B7D01" w:rsidP="009150C9">
                            <w:pPr>
                              <w:pStyle w:val="NormalWeb"/>
                              <w:jc w:val="center"/>
                              <w:rPr>
                                <w:rFonts w:asciiTheme="minorHAnsi" w:hAnsiTheme="minorHAnsi"/>
                                <w:b/>
                                <w:sz w:val="22"/>
                                <w:szCs w:val="22"/>
                                <w:lang w:val="en"/>
                              </w:rPr>
                            </w:pPr>
                            <w:r w:rsidRPr="00AC7586">
                              <w:rPr>
                                <w:rFonts w:asciiTheme="minorHAnsi" w:hAnsiTheme="minorHAnsi"/>
                                <w:b/>
                                <w:sz w:val="22"/>
                                <w:szCs w:val="22"/>
                                <w:lang w:val="en"/>
                              </w:rPr>
                              <w:t>Sustrans Big Pedal will run for 10 days from 25 March to 5 April 2019</w:t>
                            </w:r>
                          </w:p>
                          <w:p w:rsidR="002B7D01" w:rsidRPr="009150C9" w:rsidRDefault="002B7D01" w:rsidP="009150C9">
                            <w:pPr>
                              <w:jc w:val="center"/>
                              <w:rPr>
                                <w:rFonts w:cs="Arial"/>
                                <w:b/>
                              </w:rPr>
                            </w:pPr>
                            <w:r w:rsidRPr="009150C9">
                              <w:rPr>
                                <w:rFonts w:cs="Arial"/>
                              </w:rPr>
                              <w:t>It’s free to enter and we would love everyone to be involved.</w:t>
                            </w:r>
                          </w:p>
                          <w:p w:rsidR="002B7D01" w:rsidRPr="009150C9" w:rsidRDefault="002B7D01" w:rsidP="009150C9">
                            <w:pPr>
                              <w:jc w:val="center"/>
                              <w:rPr>
                                <w:rFonts w:cs="Arial"/>
                              </w:rPr>
                            </w:pPr>
                          </w:p>
                          <w:p w:rsidR="002B7D01" w:rsidRPr="009150C9" w:rsidRDefault="002B7D01" w:rsidP="009150C9">
                            <w:pPr>
                              <w:jc w:val="center"/>
                              <w:rPr>
                                <w:rFonts w:cs="Arial"/>
                              </w:rPr>
                            </w:pPr>
                            <w:r w:rsidRPr="009150C9">
                              <w:rPr>
                                <w:rFonts w:cs="Arial"/>
                              </w:rPr>
                              <w:t xml:space="preserve">On each day of the challenge schools and classes compete to see who can record the greatest number of pupils cycling or scooting to school. </w:t>
                            </w:r>
                            <w:r w:rsidRPr="00AC7586">
                              <w:rPr>
                                <w:rFonts w:cs="Arial"/>
                                <w:b/>
                              </w:rPr>
                              <w:t>Our best</w:t>
                            </w:r>
                            <w:r w:rsidR="00AC7586" w:rsidRPr="00AC7586">
                              <w:rPr>
                                <w:rFonts w:cs="Arial"/>
                                <w:b/>
                              </w:rPr>
                              <w:t xml:space="preserve"> five</w:t>
                            </w:r>
                            <w:r w:rsidRPr="00AC7586">
                              <w:rPr>
                                <w:rFonts w:cs="Arial"/>
                                <w:b/>
                              </w:rPr>
                              <w:t xml:space="preserve"> days will determine our final position in the challenge</w:t>
                            </w:r>
                            <w:r w:rsidRPr="009150C9">
                              <w:rPr>
                                <w:rFonts w:cs="Arial"/>
                              </w:rPr>
                              <w:t>. We’ll be competing against other schools right across the UK, and i</w:t>
                            </w:r>
                            <w:r w:rsidR="009150C9">
                              <w:rPr>
                                <w:rFonts w:cs="Arial"/>
                              </w:rPr>
                              <w:t xml:space="preserve">f we clock up the most bike, </w:t>
                            </w:r>
                            <w:r w:rsidR="00AC7586">
                              <w:rPr>
                                <w:rFonts w:cs="Arial"/>
                              </w:rPr>
                              <w:t>scooter</w:t>
                            </w:r>
                            <w:r w:rsidR="009150C9">
                              <w:rPr>
                                <w:rFonts w:cs="Arial"/>
                              </w:rPr>
                              <w:t xml:space="preserve"> and walking </w:t>
                            </w:r>
                            <w:r w:rsidRPr="009150C9">
                              <w:rPr>
                                <w:rFonts w:cs="Arial"/>
                              </w:rPr>
                              <w:t>journeys we could win a prize.  Most importantly it is about active and healthy travel to school.  It’s a great way to get more of our pupils travelling to school on their bikes and scooters.</w:t>
                            </w:r>
                          </w:p>
                          <w:p w:rsidR="00AC7586" w:rsidRDefault="002B7D01" w:rsidP="009150C9">
                            <w:pPr>
                              <w:jc w:val="center"/>
                              <w:rPr>
                                <w:rFonts w:cs="Arial"/>
                              </w:rPr>
                            </w:pPr>
                            <w:r w:rsidRPr="009150C9">
                              <w:rPr>
                                <w:rFonts w:cs="Arial"/>
                              </w:rPr>
                              <w:t xml:space="preserve">Get the bikes, scooters, go-karts </w:t>
                            </w:r>
                            <w:r w:rsidR="00AC7586">
                              <w:rPr>
                                <w:rFonts w:cs="Arial"/>
                              </w:rPr>
                              <w:t xml:space="preserve">and flickers ready …  </w:t>
                            </w:r>
                          </w:p>
                          <w:p w:rsidR="002B7D01" w:rsidRPr="00AC7586" w:rsidRDefault="00AC7586" w:rsidP="009150C9">
                            <w:pPr>
                              <w:jc w:val="center"/>
                              <w:rPr>
                                <w:rFonts w:cs="Arial"/>
                                <w:b/>
                                <w:sz w:val="32"/>
                                <w:szCs w:val="32"/>
                              </w:rPr>
                            </w:pPr>
                            <w:r w:rsidRPr="00AC7586">
                              <w:rPr>
                                <w:rFonts w:cs="Arial"/>
                                <w:b/>
                                <w:sz w:val="32"/>
                                <w:szCs w:val="32"/>
                              </w:rPr>
                              <w:t xml:space="preserve">Can we win </w:t>
                            </w:r>
                            <w:r>
                              <w:rPr>
                                <w:rFonts w:cs="Arial"/>
                                <w:b/>
                                <w:sz w:val="32"/>
                                <w:szCs w:val="32"/>
                              </w:rPr>
                              <w:t>it again?</w:t>
                            </w:r>
                          </w:p>
                          <w:p w:rsidR="002B7D01" w:rsidRDefault="002B7D01" w:rsidP="002B7D01">
                            <w:pPr>
                              <w:jc w:val="center"/>
                              <w:rPr>
                                <w:rFonts w:ascii="Arial" w:hAnsi="Arial" w:cs="Arial"/>
                              </w:rPr>
                            </w:pPr>
                            <w:r>
                              <w:rPr>
                                <w:rFonts w:ascii="Arial" w:hAnsi="Arial" w:cs="Arial"/>
                              </w:rPr>
                              <w:t xml:space="preserve"> </w:t>
                            </w: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DEF4" id="Text Box 16" o:spid="_x0000_s1030" type="#_x0000_t202" style="position:absolute;margin-left:194.65pt;margin-top:4.6pt;width:289.65pt;height:59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">
                <v:textbo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2615609" cy="1602352"/>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172" cy="1610048"/>
                                    </a:xfrm>
                                    <a:prstGeom prst="rect">
                                      <a:avLst/>
                                    </a:prstGeom>
                                    <a:noFill/>
                                    <a:ln>
                                      <a:noFill/>
                                    </a:ln>
                                  </pic:spPr>
                                </pic:pic>
                              </a:graphicData>
                            </a:graphic>
                          </wp:inline>
                        </w:drawing>
                      </w:r>
                    </w:p>
                    <w:p w:rsidR="002B7D01" w:rsidRPr="00AC7586" w:rsidRDefault="002B7D01" w:rsidP="009150C9">
                      <w:pPr>
                        <w:pStyle w:val="NormalWeb"/>
                        <w:jc w:val="center"/>
                        <w:rPr>
                          <w:rFonts w:asciiTheme="minorHAnsi" w:hAnsiTheme="minorHAnsi" w:cs="Arial"/>
                          <w:b/>
                          <w:sz w:val="36"/>
                          <w:szCs w:val="36"/>
                        </w:rPr>
                      </w:pPr>
                      <w:r w:rsidRPr="00AC7586">
                        <w:rPr>
                          <w:rFonts w:asciiTheme="minorHAnsi" w:hAnsiTheme="minorHAnsi" w:cs="Arial"/>
                          <w:b/>
                          <w:sz w:val="36"/>
                          <w:szCs w:val="36"/>
                        </w:rPr>
                        <w:t>Get set… we’re t</w:t>
                      </w:r>
                      <w:r w:rsidRPr="00AC7586">
                        <w:rPr>
                          <w:rFonts w:asciiTheme="minorHAnsi" w:hAnsiTheme="minorHAnsi" w:cs="Arial"/>
                          <w:b/>
                          <w:sz w:val="36"/>
                          <w:szCs w:val="36"/>
                        </w:rPr>
                        <w:t>aking part in The Big Pedal 2019.</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Sustrans Big Pedal is the UK’s largest inter-school cycling, walking and scooting challenge inspiring pupils, staff and parents to choose human power for their journey to school.</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For the first time, walking will be counted alongside cycling and scooting.</w:t>
                      </w:r>
                      <w:r w:rsidR="009150C9">
                        <w:rPr>
                          <w:rFonts w:asciiTheme="minorHAnsi" w:hAnsiTheme="minorHAnsi"/>
                          <w:sz w:val="22"/>
                          <w:szCs w:val="22"/>
                          <w:lang w:val="en"/>
                        </w:rPr>
                        <w:t xml:space="preserve">  We still encourage most to cycle or scoot!!</w:t>
                      </w:r>
                    </w:p>
                    <w:p w:rsidR="002B7D01" w:rsidRPr="00AC7586" w:rsidRDefault="002B7D01" w:rsidP="009150C9">
                      <w:pPr>
                        <w:pStyle w:val="NormalWeb"/>
                        <w:jc w:val="center"/>
                        <w:rPr>
                          <w:rFonts w:asciiTheme="minorHAnsi" w:hAnsiTheme="minorHAnsi"/>
                          <w:b/>
                          <w:sz w:val="22"/>
                          <w:szCs w:val="22"/>
                          <w:lang w:val="en"/>
                        </w:rPr>
                      </w:pPr>
                      <w:r w:rsidRPr="00AC7586">
                        <w:rPr>
                          <w:rFonts w:asciiTheme="minorHAnsi" w:hAnsiTheme="minorHAnsi"/>
                          <w:b/>
                          <w:sz w:val="22"/>
                          <w:szCs w:val="22"/>
                          <w:lang w:val="en"/>
                        </w:rPr>
                        <w:t>Sustrans Big Pedal will run for 10 days from 25 March to 5 April 2019</w:t>
                      </w:r>
                    </w:p>
                    <w:p w:rsidR="002B7D01" w:rsidRPr="009150C9" w:rsidRDefault="002B7D01" w:rsidP="009150C9">
                      <w:pPr>
                        <w:jc w:val="center"/>
                        <w:rPr>
                          <w:rFonts w:cs="Arial"/>
                          <w:b/>
                        </w:rPr>
                      </w:pPr>
                      <w:r w:rsidRPr="009150C9">
                        <w:rPr>
                          <w:rFonts w:cs="Arial"/>
                        </w:rPr>
                        <w:t>It’s free to enter and we would love everyone to be involved.</w:t>
                      </w:r>
                    </w:p>
                    <w:p w:rsidR="002B7D01" w:rsidRPr="009150C9" w:rsidRDefault="002B7D01" w:rsidP="009150C9">
                      <w:pPr>
                        <w:jc w:val="center"/>
                        <w:rPr>
                          <w:rFonts w:cs="Arial"/>
                        </w:rPr>
                      </w:pPr>
                    </w:p>
                    <w:p w:rsidR="002B7D01" w:rsidRPr="009150C9" w:rsidRDefault="002B7D01" w:rsidP="009150C9">
                      <w:pPr>
                        <w:jc w:val="center"/>
                        <w:rPr>
                          <w:rFonts w:cs="Arial"/>
                        </w:rPr>
                      </w:pPr>
                      <w:r w:rsidRPr="009150C9">
                        <w:rPr>
                          <w:rFonts w:cs="Arial"/>
                        </w:rPr>
                        <w:t xml:space="preserve">On each day of the challenge schools and classes compete to see who can record the greatest number of pupils cycling or scooting to school. </w:t>
                      </w:r>
                      <w:r w:rsidRPr="00AC7586">
                        <w:rPr>
                          <w:rFonts w:cs="Arial"/>
                          <w:b/>
                        </w:rPr>
                        <w:t>Our best</w:t>
                      </w:r>
                      <w:r w:rsidR="00AC7586" w:rsidRPr="00AC7586">
                        <w:rPr>
                          <w:rFonts w:cs="Arial"/>
                          <w:b/>
                        </w:rPr>
                        <w:t xml:space="preserve"> five</w:t>
                      </w:r>
                      <w:r w:rsidRPr="00AC7586">
                        <w:rPr>
                          <w:rFonts w:cs="Arial"/>
                          <w:b/>
                        </w:rPr>
                        <w:t xml:space="preserve"> days will determine our final position in the challenge</w:t>
                      </w:r>
                      <w:r w:rsidRPr="009150C9">
                        <w:rPr>
                          <w:rFonts w:cs="Arial"/>
                        </w:rPr>
                        <w:t>. We’ll be competing against other schools right across the UK, and i</w:t>
                      </w:r>
                      <w:r w:rsidR="009150C9">
                        <w:rPr>
                          <w:rFonts w:cs="Arial"/>
                        </w:rPr>
                        <w:t xml:space="preserve">f we clock up the most bike, </w:t>
                      </w:r>
                      <w:r w:rsidR="00AC7586">
                        <w:rPr>
                          <w:rFonts w:cs="Arial"/>
                        </w:rPr>
                        <w:t>scooter</w:t>
                      </w:r>
                      <w:r w:rsidR="009150C9">
                        <w:rPr>
                          <w:rFonts w:cs="Arial"/>
                        </w:rPr>
                        <w:t xml:space="preserve"> and walking </w:t>
                      </w:r>
                      <w:r w:rsidRPr="009150C9">
                        <w:rPr>
                          <w:rFonts w:cs="Arial"/>
                        </w:rPr>
                        <w:t>journeys we could win a prize.  Most importantly it is about active and healthy travel to school.  It’s a great way to get more of our pupils travelling to school on their bikes and scooters.</w:t>
                      </w:r>
                    </w:p>
                    <w:p w:rsidR="00AC7586" w:rsidRDefault="002B7D01" w:rsidP="009150C9">
                      <w:pPr>
                        <w:jc w:val="center"/>
                        <w:rPr>
                          <w:rFonts w:cs="Arial"/>
                        </w:rPr>
                      </w:pPr>
                      <w:r w:rsidRPr="009150C9">
                        <w:rPr>
                          <w:rFonts w:cs="Arial"/>
                        </w:rPr>
                        <w:t xml:space="preserve">Get the bikes, scooters, go-karts </w:t>
                      </w:r>
                      <w:r w:rsidR="00AC7586">
                        <w:rPr>
                          <w:rFonts w:cs="Arial"/>
                        </w:rPr>
                        <w:t xml:space="preserve">and flickers ready …  </w:t>
                      </w:r>
                    </w:p>
                    <w:p w:rsidR="002B7D01" w:rsidRPr="00AC7586" w:rsidRDefault="00AC7586" w:rsidP="009150C9">
                      <w:pPr>
                        <w:jc w:val="center"/>
                        <w:rPr>
                          <w:rFonts w:cs="Arial"/>
                          <w:b/>
                          <w:sz w:val="32"/>
                          <w:szCs w:val="32"/>
                        </w:rPr>
                      </w:pPr>
                      <w:r w:rsidRPr="00AC7586">
                        <w:rPr>
                          <w:rFonts w:cs="Arial"/>
                          <w:b/>
                          <w:sz w:val="32"/>
                          <w:szCs w:val="32"/>
                        </w:rPr>
                        <w:t xml:space="preserve">Can we win </w:t>
                      </w:r>
                      <w:r>
                        <w:rPr>
                          <w:rFonts w:cs="Arial"/>
                          <w:b/>
                          <w:sz w:val="32"/>
                          <w:szCs w:val="32"/>
                        </w:rPr>
                        <w:t>it again?</w:t>
                      </w:r>
                    </w:p>
                    <w:p w:rsidR="002B7D01" w:rsidRDefault="002B7D01" w:rsidP="002B7D01">
                      <w:pPr>
                        <w:jc w:val="center"/>
                        <w:rPr>
                          <w:rFonts w:ascii="Arial" w:hAnsi="Arial" w:cs="Arial"/>
                        </w:rPr>
                      </w:pPr>
                      <w:r>
                        <w:rPr>
                          <w:rFonts w:ascii="Arial" w:hAnsi="Arial" w:cs="Arial"/>
                        </w:rPr>
                        <w:t xml:space="preserve"> </w:t>
                      </w: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v:textbox>
              </v:shape>
            </w:pict>
          </mc:Fallback>
        </mc:AlternateContent>
      </w:r>
      <w:r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-817245</wp:posOffset>
                </wp:positionH>
                <wp:positionV relativeFrom="paragraph">
                  <wp:posOffset>58420</wp:posOffset>
                </wp:positionV>
                <wp:extent cx="3062605" cy="1828800"/>
                <wp:effectExtent l="0" t="0" r="1397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828800"/>
                        </a:xfrm>
                        <a:prstGeom prst="rect">
                          <a:avLst/>
                        </a:prstGeom>
                        <a:solidFill>
                          <a:srgbClr val="FFFFFF"/>
                        </a:solidFill>
                        <a:ln w="9525">
                          <a:solidFill>
                            <a:srgbClr val="000000"/>
                          </a:solidFill>
                          <a:miter lim="800000"/>
                          <a:headEnd/>
                          <a:tailEnd/>
                        </a:ln>
                      </wps:spPr>
                      <wps:txb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20" name="Picture 20" descr="Image result for 10 miles per hou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1" type="#_x0000_t202" style="position:absolute;margin-left:-64.35pt;margin-top:4.6pt;width:241.15pt;height:2in;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KKA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">
                <v:textbo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20" name="Picture 20" descr="Image result for 10 miles per hour">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p>
    <w:p w:rsidR="005A5FB8" w:rsidRDefault="005A5FB8"/>
    <w:p w:rsidR="005A5FB8" w:rsidRDefault="005A5FB8"/>
    <w:p w:rsidR="005A5FB8" w:rsidRDefault="005A5FB8"/>
    <w:p w:rsidR="005A5FB8" w:rsidRDefault="005A5FB8"/>
    <w:p w:rsidR="00C4342C" w:rsidRDefault="002B7D01">
      <w:r>
        <w:rPr>
          <w:noProof/>
          <w:lang w:eastAsia="en-GB"/>
        </w:rPr>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-812992</wp:posOffset>
                </wp:positionH>
                <wp:positionV relativeFrom="paragraph">
                  <wp:posOffset>388620</wp:posOffset>
                </wp:positionV>
                <wp:extent cx="3061778" cy="4306186"/>
                <wp:effectExtent l="0" t="0" r="2476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778" cy="4306186"/>
                        </a:xfrm>
                        <a:prstGeom prst="rect">
                          <a:avLst/>
                        </a:prstGeom>
                        <a:solidFill>
                          <a:srgbClr val="FFFFFF"/>
                        </a:solidFill>
                        <a:ln w="9525">
                          <a:solidFill>
                            <a:srgbClr val="000000"/>
                          </a:solidFill>
                          <a:miter lim="800000"/>
                          <a:headEnd/>
                          <a:tailEnd/>
                        </a:ln>
                      </wps:spPr>
                      <wps:txbx>
                        <w:txbxContent>
                          <w:p w:rsidR="0057519A" w:rsidRDefault="0057519A" w:rsidP="00F83389">
                            <w:pPr>
                              <w:jc w:val="center"/>
                            </w:pPr>
                          </w:p>
                          <w:p w:rsidR="002B7D01" w:rsidRDefault="002B7D01" w:rsidP="00F83389">
                            <w:pPr>
                              <w:jc w:val="center"/>
                              <w:rPr>
                                <w:b/>
                                <w:sz w:val="28"/>
                                <w:szCs w:val="28"/>
                              </w:rPr>
                            </w:pPr>
                            <w:r>
                              <w:rPr>
                                <w:b/>
                                <w:sz w:val="28"/>
                                <w:szCs w:val="28"/>
                              </w:rPr>
                              <w:t>Sacrament of Reconciliation</w:t>
                            </w:r>
                          </w:p>
                          <w:p w:rsidR="00A7306A" w:rsidRPr="00237210" w:rsidRDefault="002B7D01" w:rsidP="00F83389">
                            <w:pPr>
                              <w:jc w:val="center"/>
                              <w:rPr>
                                <w:b/>
                                <w:sz w:val="28"/>
                                <w:szCs w:val="28"/>
                              </w:rPr>
                            </w:pPr>
                            <w:r>
                              <w:rPr>
                                <w:b/>
                                <w:sz w:val="28"/>
                                <w:szCs w:val="28"/>
                              </w:rPr>
                              <w:t>Year 3</w:t>
                            </w:r>
                          </w:p>
                          <w:p w:rsidR="00F944A0" w:rsidRDefault="002B7D01" w:rsidP="00F83389">
                            <w:pPr>
                              <w:jc w:val="center"/>
                            </w:pPr>
                            <w:r>
                              <w:t>Thursday 28</w:t>
                            </w:r>
                            <w:r w:rsidR="00F944A0" w:rsidRPr="00F944A0">
                              <w:rPr>
                                <w:vertAlign w:val="superscript"/>
                              </w:rPr>
                              <w:t>th</w:t>
                            </w:r>
                            <w:r w:rsidR="00F944A0">
                              <w:t xml:space="preserve"> March </w:t>
                            </w:r>
                            <w:r>
                              <w:t>@ 11.00am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2B7D01" w:rsidRDefault="002B7D01" w:rsidP="002B7D01">
                            <w:pPr>
                              <w:jc w:val="center"/>
                              <w:rPr>
                                <w:b/>
                                <w:sz w:val="32"/>
                                <w:szCs w:val="32"/>
                              </w:rPr>
                            </w:pPr>
                            <w:r>
                              <w:rPr>
                                <w:b/>
                                <w:sz w:val="32"/>
                                <w:szCs w:val="32"/>
                              </w:rPr>
                              <w:t>First Confession</w:t>
                            </w:r>
                          </w:p>
                          <w:p w:rsidR="002B7D01" w:rsidRPr="00A7306A" w:rsidRDefault="002B7D01" w:rsidP="002B7D01">
                            <w:pPr>
                              <w:jc w:val="center"/>
                              <w:rPr>
                                <w:b/>
                                <w:sz w:val="24"/>
                                <w:szCs w:val="24"/>
                              </w:rPr>
                            </w:pPr>
                            <w:r w:rsidRPr="00A7306A">
                              <w:rPr>
                                <w:b/>
                                <w:sz w:val="24"/>
                                <w:szCs w:val="24"/>
                              </w:rPr>
                              <w:t>Parents please be in chapel by 10.45am</w:t>
                            </w:r>
                          </w:p>
                          <w:p w:rsidR="002B7D01" w:rsidRPr="00A7306A" w:rsidRDefault="002B7D01" w:rsidP="002B7D01">
                            <w:pPr>
                              <w:jc w:val="center"/>
                              <w:rPr>
                                <w:b/>
                                <w:sz w:val="24"/>
                                <w:szCs w:val="24"/>
                              </w:rPr>
                            </w:pPr>
                            <w:r w:rsidRPr="00A7306A">
                              <w:rPr>
                                <w:b/>
                                <w:sz w:val="24"/>
                                <w:szCs w:val="24"/>
                              </w:rPr>
                              <w:t>Children can go for lunch or spend the afternoon with family after the service.</w:t>
                            </w:r>
                          </w:p>
                          <w:p w:rsidR="002B7D01" w:rsidRPr="00A7306A" w:rsidRDefault="002B7D01" w:rsidP="002B7D01">
                            <w:pPr>
                              <w:jc w:val="center"/>
                              <w:rPr>
                                <w:b/>
                                <w:sz w:val="24"/>
                                <w:szCs w:val="24"/>
                              </w:rPr>
                            </w:pPr>
                            <w:r w:rsidRPr="00A7306A">
                              <w:rPr>
                                <w:b/>
                                <w:sz w:val="24"/>
                                <w:szCs w:val="24"/>
                              </w:rPr>
                              <w:t xml:space="preserve">Otherwise children will return to school with the class teacher. </w:t>
                            </w:r>
                          </w:p>
                          <w:p w:rsidR="002B7D01" w:rsidRPr="00A7306A" w:rsidRDefault="002B7D01" w:rsidP="002B7D01">
                            <w:pPr>
                              <w:jc w:val="center"/>
                              <w:rPr>
                                <w:b/>
                                <w:sz w:val="24"/>
                                <w:szCs w:val="24"/>
                              </w:rPr>
                            </w:pPr>
                            <w:r w:rsidRPr="00A7306A">
                              <w:rPr>
                                <w:b/>
                                <w:sz w:val="24"/>
                                <w:szCs w:val="24"/>
                              </w:rPr>
                              <w:t>Class celebration party will be in school on Friday 22 March.</w:t>
                            </w: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_x0000_s1032" type="#_x0000_t202" style="position:absolute;margin-left:-64pt;margin-top:30.6pt;width:241.1pt;height:339.0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qKJQ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">
                <v:textbox>
                  <w:txbxContent>
                    <w:p w:rsidR="0057519A" w:rsidRDefault="0057519A" w:rsidP="00F83389">
                      <w:pPr>
                        <w:jc w:val="center"/>
                      </w:pPr>
                    </w:p>
                    <w:p w:rsidR="002B7D01" w:rsidRDefault="002B7D01" w:rsidP="00F83389">
                      <w:pPr>
                        <w:jc w:val="center"/>
                        <w:rPr>
                          <w:b/>
                          <w:sz w:val="28"/>
                          <w:szCs w:val="28"/>
                        </w:rPr>
                      </w:pPr>
                      <w:r>
                        <w:rPr>
                          <w:b/>
                          <w:sz w:val="28"/>
                          <w:szCs w:val="28"/>
                        </w:rPr>
                        <w:t>Sacrament of Reconciliation</w:t>
                      </w:r>
                    </w:p>
                    <w:p w:rsidR="00A7306A" w:rsidRPr="00237210" w:rsidRDefault="002B7D01" w:rsidP="00F83389">
                      <w:pPr>
                        <w:jc w:val="center"/>
                        <w:rPr>
                          <w:b/>
                          <w:sz w:val="28"/>
                          <w:szCs w:val="28"/>
                        </w:rPr>
                      </w:pPr>
                      <w:r>
                        <w:rPr>
                          <w:b/>
                          <w:sz w:val="28"/>
                          <w:szCs w:val="28"/>
                        </w:rPr>
                        <w:t>Year 3</w:t>
                      </w:r>
                    </w:p>
                    <w:p w:rsidR="00F944A0" w:rsidRDefault="002B7D01" w:rsidP="00F83389">
                      <w:pPr>
                        <w:jc w:val="center"/>
                      </w:pPr>
                      <w:r>
                        <w:t>Thursday 28</w:t>
                      </w:r>
                      <w:r w:rsidR="00F944A0" w:rsidRPr="00F944A0">
                        <w:rPr>
                          <w:vertAlign w:val="superscript"/>
                        </w:rPr>
                        <w:t>th</w:t>
                      </w:r>
                      <w:r w:rsidR="00F944A0">
                        <w:t xml:space="preserve"> March </w:t>
                      </w:r>
                      <w:r>
                        <w:t>@ 11.00am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2B7D01" w:rsidRDefault="002B7D01" w:rsidP="002B7D01">
                      <w:pPr>
                        <w:jc w:val="center"/>
                        <w:rPr>
                          <w:b/>
                          <w:sz w:val="32"/>
                          <w:szCs w:val="32"/>
                        </w:rPr>
                      </w:pPr>
                      <w:r>
                        <w:rPr>
                          <w:b/>
                          <w:sz w:val="32"/>
                          <w:szCs w:val="32"/>
                        </w:rPr>
                        <w:t>First Confession</w:t>
                      </w:r>
                    </w:p>
                    <w:p w:rsidR="002B7D01" w:rsidRPr="00A7306A" w:rsidRDefault="002B7D01" w:rsidP="002B7D01">
                      <w:pPr>
                        <w:jc w:val="center"/>
                        <w:rPr>
                          <w:b/>
                          <w:sz w:val="24"/>
                          <w:szCs w:val="24"/>
                        </w:rPr>
                      </w:pPr>
                      <w:r w:rsidRPr="00A7306A">
                        <w:rPr>
                          <w:b/>
                          <w:sz w:val="24"/>
                          <w:szCs w:val="24"/>
                        </w:rPr>
                        <w:t>Parents please be in chapel by 10.45am</w:t>
                      </w:r>
                    </w:p>
                    <w:p w:rsidR="002B7D01" w:rsidRPr="00A7306A" w:rsidRDefault="002B7D01" w:rsidP="002B7D01">
                      <w:pPr>
                        <w:jc w:val="center"/>
                        <w:rPr>
                          <w:b/>
                          <w:sz w:val="24"/>
                          <w:szCs w:val="24"/>
                        </w:rPr>
                      </w:pPr>
                      <w:r w:rsidRPr="00A7306A">
                        <w:rPr>
                          <w:b/>
                          <w:sz w:val="24"/>
                          <w:szCs w:val="24"/>
                        </w:rPr>
                        <w:t>Children can go for lunch or spend the afternoon with family after the service.</w:t>
                      </w:r>
                    </w:p>
                    <w:p w:rsidR="002B7D01" w:rsidRPr="00A7306A" w:rsidRDefault="002B7D01" w:rsidP="002B7D01">
                      <w:pPr>
                        <w:jc w:val="center"/>
                        <w:rPr>
                          <w:b/>
                          <w:sz w:val="24"/>
                          <w:szCs w:val="24"/>
                        </w:rPr>
                      </w:pPr>
                      <w:r w:rsidRPr="00A7306A">
                        <w:rPr>
                          <w:b/>
                          <w:sz w:val="24"/>
                          <w:szCs w:val="24"/>
                        </w:rPr>
                        <w:t xml:space="preserve">Otherwise children will return to school with the class teacher. </w:t>
                      </w:r>
                    </w:p>
                    <w:p w:rsidR="002B7D01" w:rsidRPr="00A7306A" w:rsidRDefault="002B7D01" w:rsidP="002B7D01">
                      <w:pPr>
                        <w:jc w:val="center"/>
                        <w:rPr>
                          <w:b/>
                          <w:sz w:val="24"/>
                          <w:szCs w:val="24"/>
                        </w:rPr>
                      </w:pPr>
                      <w:r w:rsidRPr="00A7306A">
                        <w:rPr>
                          <w:b/>
                          <w:sz w:val="24"/>
                          <w:szCs w:val="24"/>
                        </w:rPr>
                        <w:t>Class celebration party will be in school on Friday 22 March.</w:t>
                      </w: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p>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AD2FDA" w:rsidRPr="00C4342C" w:rsidRDefault="00AC7586" w:rsidP="009F5467">
      <w:r w:rsidRPr="006747A4">
        <w:rPr>
          <w:rFonts w:cs="Arial"/>
          <w:noProof/>
          <w:lang w:eastAsia="en-GB"/>
        </w:rPr>
        <mc:AlternateContent>
          <mc:Choice Requires="wps">
            <w:drawing>
              <wp:anchor distT="45720" distB="45720" distL="114300" distR="114300" simplePos="0" relativeHeight="251755520" behindDoc="0" locked="0" layoutInCell="1" allowOverlap="1" wp14:anchorId="3BC81566" wp14:editId="05E9AE05">
                <wp:simplePos x="0" y="0"/>
                <wp:positionH relativeFrom="column">
                  <wp:posOffset>-813435</wp:posOffset>
                </wp:positionH>
                <wp:positionV relativeFrom="paragraph">
                  <wp:posOffset>2915285</wp:posOffset>
                </wp:positionV>
                <wp:extent cx="3061335" cy="1190625"/>
                <wp:effectExtent l="0" t="0" r="2476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1190625"/>
                        </a:xfrm>
                        <a:prstGeom prst="rect">
                          <a:avLst/>
                        </a:prstGeom>
                        <a:solidFill>
                          <a:srgbClr val="FFFFFF"/>
                        </a:solidFill>
                        <a:ln w="9525">
                          <a:solidFill>
                            <a:srgbClr val="000000"/>
                          </a:solidFill>
                          <a:miter lim="800000"/>
                          <a:headEnd/>
                          <a:tailEnd/>
                        </a:ln>
                      </wps:spPr>
                      <wps:txbx>
                        <w:txbxContent>
                          <w:p w:rsidR="003E6A44" w:rsidRPr="00AC7586" w:rsidRDefault="00A7696B" w:rsidP="003E6A44">
                            <w:pPr>
                              <w:jc w:val="center"/>
                              <w:rPr>
                                <w:b/>
                                <w:sz w:val="32"/>
                                <w:szCs w:val="32"/>
                              </w:rPr>
                            </w:pPr>
                            <w:r w:rsidRPr="00AC7586">
                              <w:rPr>
                                <w:b/>
                                <w:sz w:val="32"/>
                                <w:szCs w:val="32"/>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566" id="_x0000_s1033" type="#_x0000_t202" style="position:absolute;margin-left:-64.05pt;margin-top:229.55pt;width:241.05pt;height:93.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">
                <v:textbox>
                  <w:txbxContent>
                    <w:p w:rsidR="003E6A44" w:rsidRPr="00AC7586" w:rsidRDefault="00A7696B" w:rsidP="003E6A44">
                      <w:pPr>
                        <w:jc w:val="center"/>
                        <w:rPr>
                          <w:b/>
                          <w:sz w:val="32"/>
                          <w:szCs w:val="32"/>
                        </w:rPr>
                      </w:pPr>
                      <w:r w:rsidRPr="00AC7586">
                        <w:rPr>
                          <w:b/>
                          <w:sz w:val="32"/>
                          <w:szCs w:val="32"/>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v:textbox>
                <w10:wrap type="square"/>
              </v:shape>
            </w:pict>
          </mc:Fallback>
        </mc:AlternateContent>
      </w:r>
      <w:r>
        <w:rPr>
          <w:rFonts w:cs="Arial"/>
          <w:noProof/>
          <w:lang w:eastAsia="en-GB"/>
        </w:rPr>
        <mc:AlternateContent>
          <mc:Choice Requires="wps">
            <w:drawing>
              <wp:anchor distT="0" distB="0" distL="114300" distR="114300" simplePos="0" relativeHeight="251761664" behindDoc="0" locked="0" layoutInCell="1" allowOverlap="1">
                <wp:simplePos x="0" y="0"/>
                <wp:positionH relativeFrom="column">
                  <wp:posOffset>-813391</wp:posOffset>
                </wp:positionH>
                <wp:positionV relativeFrom="paragraph">
                  <wp:posOffset>4340579</wp:posOffset>
                </wp:positionV>
                <wp:extent cx="6964355" cy="2292867"/>
                <wp:effectExtent l="0" t="0" r="27305" b="12700"/>
                <wp:wrapNone/>
                <wp:docPr id="10" name="Text Box 10"/>
                <wp:cNvGraphicFramePr/>
                <a:graphic xmlns:a="http://schemas.openxmlformats.org/drawingml/2006/main">
                  <a:graphicData uri="http://schemas.microsoft.com/office/word/2010/wordprocessingShape">
                    <wps:wsp>
                      <wps:cNvSpPr txBox="1"/>
                      <wps:spPr>
                        <a:xfrm>
                          <a:off x="0" y="0"/>
                          <a:ext cx="6964355" cy="2292867"/>
                        </a:xfrm>
                        <a:prstGeom prst="rect">
                          <a:avLst/>
                        </a:prstGeom>
                        <a:solidFill>
                          <a:schemeClr val="lt1"/>
                        </a:solidFill>
                        <a:ln w="6350">
                          <a:solidFill>
                            <a:prstClr val="black"/>
                          </a:solidFill>
                        </a:ln>
                      </wps:spPr>
                      <wps:txb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00A7306A">
                              <w:rPr>
                                <w:rFonts w:ascii="CCW Precursive 4" w:hAnsi="CCW Precursive 4"/>
                                <w:b/>
                                <w:sz w:val="28"/>
                                <w:szCs w:val="28"/>
                              </w:rPr>
                              <w:t xml:space="preserve"> April 2019 – </w:t>
                            </w:r>
                            <w:r w:rsidRPr="000357B6">
                              <w:rPr>
                                <w:rFonts w:ascii="CCW Precursive 4" w:hAnsi="CCW Precursive 4"/>
                                <w:b/>
                                <w:sz w:val="28"/>
                                <w:szCs w:val="28"/>
                              </w:rPr>
                              <w:t>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rsidP="000357B6">
                            <w:pPr>
                              <w:rPr>
                                <w:rFonts w:ascii="CCW Precursive 4" w:hAnsi="CCW Precursive 4"/>
                                <w:sz w:val="20"/>
                              </w:rPr>
                            </w:pPr>
                            <w:r>
                              <w:rPr>
                                <w:rFonts w:ascii="CCW Precursive 4" w:hAnsi="CCW Precursive 4"/>
                                <w:sz w:val="20"/>
                              </w:rPr>
                              <w:t>Help with serving in the hall at approximately 12.30pm would be greatly appreciated.  A letter to expr</w:t>
                            </w:r>
                            <w:r w:rsidR="00A7306A">
                              <w:rPr>
                                <w:rFonts w:ascii="CCW Precursive 4" w:hAnsi="CCW Precursive 4"/>
                                <w:sz w:val="20"/>
                              </w:rPr>
                              <w:t xml:space="preserve">ess your availability was sent out and replies to be in by </w:t>
                            </w:r>
                            <w:r w:rsidR="00B964E6" w:rsidRPr="00B964E6">
                              <w:rPr>
                                <w:rFonts w:ascii="CCW Precursive 4" w:hAnsi="CCW Precursive 4"/>
                                <w:b/>
                                <w:sz w:val="20"/>
                              </w:rPr>
                              <w:t>Monday 25th</w:t>
                            </w:r>
                            <w:r w:rsidR="00A7306A" w:rsidRPr="00B964E6">
                              <w:rPr>
                                <w:rFonts w:ascii="CCW Precursive 4" w:hAnsi="CCW Precursive 4"/>
                                <w:b/>
                                <w:sz w:val="20"/>
                              </w:rPr>
                              <w:t xml:space="preserve"> March</w:t>
                            </w:r>
                            <w:r w:rsidR="00A7306A">
                              <w:rPr>
                                <w:rFonts w:ascii="CCW Precursive 4" w:hAnsi="CCW Precursive 4"/>
                                <w:sz w:val="20"/>
                              </w:rPr>
                              <w:t xml:space="preserve"> please.</w:t>
                            </w:r>
                          </w:p>
                          <w:p w:rsidR="000357B6" w:rsidRDefault="000357B6">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64.05pt;margin-top:341.8pt;width:548.35pt;height:180.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" fillcolor="white [3201]" strokeweight=".5pt">
                <v:textbo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00A7306A">
                        <w:rPr>
                          <w:rFonts w:ascii="CCW Precursive 4" w:hAnsi="CCW Precursive 4"/>
                          <w:b/>
                          <w:sz w:val="28"/>
                          <w:szCs w:val="28"/>
                        </w:rPr>
                        <w:t xml:space="preserve"> April 2019 – </w:t>
                      </w:r>
                      <w:r w:rsidRPr="000357B6">
                        <w:rPr>
                          <w:rFonts w:ascii="CCW Precursive 4" w:hAnsi="CCW Precursive 4"/>
                          <w:b/>
                          <w:sz w:val="28"/>
                          <w:szCs w:val="28"/>
                        </w:rPr>
                        <w:t>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rsidP="000357B6">
                      <w:pPr>
                        <w:rPr>
                          <w:rFonts w:ascii="CCW Precursive 4" w:hAnsi="CCW Precursive 4"/>
                          <w:sz w:val="20"/>
                        </w:rPr>
                      </w:pPr>
                      <w:r>
                        <w:rPr>
                          <w:rFonts w:ascii="CCW Precursive 4" w:hAnsi="CCW Precursive 4"/>
                          <w:sz w:val="20"/>
                        </w:rPr>
                        <w:t>Help with serving in the hall at approximately 12.30pm would be greatly appreciated.  A letter to expr</w:t>
                      </w:r>
                      <w:r w:rsidR="00A7306A">
                        <w:rPr>
                          <w:rFonts w:ascii="CCW Precursive 4" w:hAnsi="CCW Precursive 4"/>
                          <w:sz w:val="20"/>
                        </w:rPr>
                        <w:t xml:space="preserve">ess your availability was sent out and replies to be in by </w:t>
                      </w:r>
                      <w:r w:rsidR="00B964E6" w:rsidRPr="00B964E6">
                        <w:rPr>
                          <w:rFonts w:ascii="CCW Precursive 4" w:hAnsi="CCW Precursive 4"/>
                          <w:b/>
                          <w:sz w:val="20"/>
                        </w:rPr>
                        <w:t>Monday 25th</w:t>
                      </w:r>
                      <w:r w:rsidR="00A7306A" w:rsidRPr="00B964E6">
                        <w:rPr>
                          <w:rFonts w:ascii="CCW Precursive 4" w:hAnsi="CCW Precursive 4"/>
                          <w:b/>
                          <w:sz w:val="20"/>
                        </w:rPr>
                        <w:t xml:space="preserve"> March</w:t>
                      </w:r>
                      <w:r w:rsidR="00A7306A">
                        <w:rPr>
                          <w:rFonts w:ascii="CCW Precursive 4" w:hAnsi="CCW Precursive 4"/>
                          <w:sz w:val="20"/>
                        </w:rPr>
                        <w:t xml:space="preserve"> please.</w:t>
                      </w:r>
                    </w:p>
                    <w:p w:rsidR="000357B6" w:rsidRDefault="000357B6">
                      <w:bookmarkStart w:id="1" w:name="_GoBack"/>
                      <w:bookmarkEnd w:id="1"/>
                    </w:p>
                  </w:txbxContent>
                </v:textbox>
              </v:shape>
            </w:pict>
          </mc:Fallback>
        </mc:AlternateContent>
      </w:r>
    </w:p>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CW Precursive 4">
    <w:altName w:val="Arial"/>
    <w:charset w:val="00"/>
    <w:family w:val="auto"/>
    <w:pitch w:val="variable"/>
    <w:sig w:usb0="00000001" w:usb1="5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357B6"/>
    <w:rsid w:val="00047E94"/>
    <w:rsid w:val="000606B9"/>
    <w:rsid w:val="00076933"/>
    <w:rsid w:val="000C4564"/>
    <w:rsid w:val="000E3DAA"/>
    <w:rsid w:val="000F4282"/>
    <w:rsid w:val="000F52AC"/>
    <w:rsid w:val="001042A8"/>
    <w:rsid w:val="001165B1"/>
    <w:rsid w:val="00136625"/>
    <w:rsid w:val="001A1900"/>
    <w:rsid w:val="001A1F23"/>
    <w:rsid w:val="001B0EDA"/>
    <w:rsid w:val="001B7D38"/>
    <w:rsid w:val="001D0894"/>
    <w:rsid w:val="001F641E"/>
    <w:rsid w:val="00216B21"/>
    <w:rsid w:val="00221595"/>
    <w:rsid w:val="00237210"/>
    <w:rsid w:val="00244CAD"/>
    <w:rsid w:val="00246C2D"/>
    <w:rsid w:val="00272617"/>
    <w:rsid w:val="0027295B"/>
    <w:rsid w:val="002931F5"/>
    <w:rsid w:val="002A7590"/>
    <w:rsid w:val="002B086B"/>
    <w:rsid w:val="002B7D01"/>
    <w:rsid w:val="002B7EA7"/>
    <w:rsid w:val="002F1BCB"/>
    <w:rsid w:val="00307F17"/>
    <w:rsid w:val="0032720B"/>
    <w:rsid w:val="00330FE1"/>
    <w:rsid w:val="00340770"/>
    <w:rsid w:val="0035615E"/>
    <w:rsid w:val="00367E75"/>
    <w:rsid w:val="003A6B44"/>
    <w:rsid w:val="003C45E7"/>
    <w:rsid w:val="003D2615"/>
    <w:rsid w:val="003E6A44"/>
    <w:rsid w:val="003E7984"/>
    <w:rsid w:val="00410D7E"/>
    <w:rsid w:val="0044137B"/>
    <w:rsid w:val="00464841"/>
    <w:rsid w:val="00466026"/>
    <w:rsid w:val="004748D8"/>
    <w:rsid w:val="00496D21"/>
    <w:rsid w:val="004A28CD"/>
    <w:rsid w:val="004F55DE"/>
    <w:rsid w:val="0055354D"/>
    <w:rsid w:val="00564FAF"/>
    <w:rsid w:val="0057519A"/>
    <w:rsid w:val="005863C8"/>
    <w:rsid w:val="00591695"/>
    <w:rsid w:val="005A4C4C"/>
    <w:rsid w:val="005A5FB8"/>
    <w:rsid w:val="005C31F8"/>
    <w:rsid w:val="005D4DB5"/>
    <w:rsid w:val="005E744E"/>
    <w:rsid w:val="00601831"/>
    <w:rsid w:val="006019D9"/>
    <w:rsid w:val="006077A7"/>
    <w:rsid w:val="00622530"/>
    <w:rsid w:val="0062583B"/>
    <w:rsid w:val="00644DE8"/>
    <w:rsid w:val="00651EEA"/>
    <w:rsid w:val="0067214F"/>
    <w:rsid w:val="006747A4"/>
    <w:rsid w:val="006839A2"/>
    <w:rsid w:val="006864BC"/>
    <w:rsid w:val="00694026"/>
    <w:rsid w:val="006A540F"/>
    <w:rsid w:val="006B609B"/>
    <w:rsid w:val="006D4E75"/>
    <w:rsid w:val="0070451E"/>
    <w:rsid w:val="00707F03"/>
    <w:rsid w:val="00714E97"/>
    <w:rsid w:val="007217E9"/>
    <w:rsid w:val="00742AAB"/>
    <w:rsid w:val="007561A2"/>
    <w:rsid w:val="007A7054"/>
    <w:rsid w:val="0080080A"/>
    <w:rsid w:val="00845F89"/>
    <w:rsid w:val="008528F3"/>
    <w:rsid w:val="00866DC2"/>
    <w:rsid w:val="00881849"/>
    <w:rsid w:val="00890AB8"/>
    <w:rsid w:val="00891542"/>
    <w:rsid w:val="00897AA0"/>
    <w:rsid w:val="008C4B52"/>
    <w:rsid w:val="0090047B"/>
    <w:rsid w:val="009150C9"/>
    <w:rsid w:val="00917140"/>
    <w:rsid w:val="00927999"/>
    <w:rsid w:val="00972DC8"/>
    <w:rsid w:val="009772A4"/>
    <w:rsid w:val="0098488E"/>
    <w:rsid w:val="009901EA"/>
    <w:rsid w:val="00990D96"/>
    <w:rsid w:val="009A6E2B"/>
    <w:rsid w:val="009F5467"/>
    <w:rsid w:val="009F55D2"/>
    <w:rsid w:val="00A005B0"/>
    <w:rsid w:val="00A01BB3"/>
    <w:rsid w:val="00A242C2"/>
    <w:rsid w:val="00A365A5"/>
    <w:rsid w:val="00A449DA"/>
    <w:rsid w:val="00A7306A"/>
    <w:rsid w:val="00A7696B"/>
    <w:rsid w:val="00A808F4"/>
    <w:rsid w:val="00A82D11"/>
    <w:rsid w:val="00AA4C39"/>
    <w:rsid w:val="00AC7586"/>
    <w:rsid w:val="00AD2FDA"/>
    <w:rsid w:val="00AF07E8"/>
    <w:rsid w:val="00B11467"/>
    <w:rsid w:val="00B11D62"/>
    <w:rsid w:val="00B964E6"/>
    <w:rsid w:val="00BB7947"/>
    <w:rsid w:val="00BC03CC"/>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B1739"/>
    <w:rsid w:val="00DD18E5"/>
    <w:rsid w:val="00DE256A"/>
    <w:rsid w:val="00DF125E"/>
    <w:rsid w:val="00E010E6"/>
    <w:rsid w:val="00E15BB5"/>
    <w:rsid w:val="00E1715A"/>
    <w:rsid w:val="00E3010A"/>
    <w:rsid w:val="00E311C9"/>
    <w:rsid w:val="00E43F78"/>
    <w:rsid w:val="00E60B34"/>
    <w:rsid w:val="00E73D5D"/>
    <w:rsid w:val="00E771F8"/>
    <w:rsid w:val="00E95375"/>
    <w:rsid w:val="00EA19D8"/>
    <w:rsid w:val="00EC792E"/>
    <w:rsid w:val="00EE583C"/>
    <w:rsid w:val="00F175D7"/>
    <w:rsid w:val="00F21EEC"/>
    <w:rsid w:val="00F23AB6"/>
    <w:rsid w:val="00F24B77"/>
    <w:rsid w:val="00F32543"/>
    <w:rsid w:val="00F413A8"/>
    <w:rsid w:val="00F54777"/>
    <w:rsid w:val="00F640E4"/>
    <w:rsid w:val="00F70664"/>
    <w:rsid w:val="00F752C2"/>
    <w:rsid w:val="00F83033"/>
    <w:rsid w:val="00F83389"/>
    <w:rsid w:val="00F84E69"/>
    <w:rsid w:val="00F90C64"/>
    <w:rsid w:val="00F944A0"/>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7667"/>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paragraph" w:styleId="NormalWeb">
    <w:name w:val="Normal (Web)"/>
    <w:basedOn w:val="Normal"/>
    <w:uiPriority w:val="99"/>
    <w:semiHidden/>
    <w:unhideWhenUsed/>
    <w:rsid w:val="002B7D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 w:id="631906958">
      <w:bodyDiv w:val="1"/>
      <w:marLeft w:val="0"/>
      <w:marRight w:val="0"/>
      <w:marTop w:val="0"/>
      <w:marBottom w:val="0"/>
      <w:divBdr>
        <w:top w:val="none" w:sz="0" w:space="0" w:color="auto"/>
        <w:left w:val="none" w:sz="0" w:space="0" w:color="auto"/>
        <w:bottom w:val="none" w:sz="0" w:space="0" w:color="auto"/>
        <w:right w:val="none" w:sz="0" w:space="0" w:color="auto"/>
      </w:divBdr>
      <w:divsChild>
        <w:div w:id="335234721">
          <w:marLeft w:val="0"/>
          <w:marRight w:val="0"/>
          <w:marTop w:val="0"/>
          <w:marBottom w:val="0"/>
          <w:divBdr>
            <w:top w:val="none" w:sz="0" w:space="0" w:color="auto"/>
            <w:left w:val="none" w:sz="0" w:space="0" w:color="auto"/>
            <w:bottom w:val="none" w:sz="0" w:space="0" w:color="auto"/>
            <w:right w:val="none" w:sz="0" w:space="0" w:color="auto"/>
          </w:divBdr>
          <w:divsChild>
            <w:div w:id="2121416909">
              <w:marLeft w:val="0"/>
              <w:marRight w:val="0"/>
              <w:marTop w:val="0"/>
              <w:marBottom w:val="0"/>
              <w:divBdr>
                <w:top w:val="none" w:sz="0" w:space="0" w:color="auto"/>
                <w:left w:val="none" w:sz="0" w:space="0" w:color="auto"/>
                <w:bottom w:val="none" w:sz="0" w:space="0" w:color="auto"/>
                <w:right w:val="none" w:sz="0" w:space="0" w:color="auto"/>
              </w:divBdr>
              <w:divsChild>
                <w:div w:id="2015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0ahUKEwiznISssqbSAhWDJMAKHXXeDgAQjRwIBw&amp;url=http://www.octoberafternoon.com/line.php?line=DFMM&amp;psig=AFQjCNF2WFP9EeC7h1uRE6Pi4L-OIzj1ig&amp;ust=1487945183162044"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FAE8-62ED-44CF-B678-D4E72FA2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E859DC4C</Template>
  <TotalTime>1441</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24</cp:revision>
  <cp:lastPrinted>2019-03-20T10:10:00Z</cp:lastPrinted>
  <dcterms:created xsi:type="dcterms:W3CDTF">2019-01-25T09:50:00Z</dcterms:created>
  <dcterms:modified xsi:type="dcterms:W3CDTF">2019-03-22T09:55:00Z</dcterms:modified>
</cp:coreProperties>
</file>