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3D5D5C" w:rsidP="00BC6B9A">
      <w:bookmarkStart w:id="0" w:name="_GoBack"/>
      <w:bookmarkEnd w:id="0"/>
      <w:r w:rsidRPr="00E01875">
        <w:rPr>
          <w:noProof/>
          <w:lang w:eastAsia="en-GB"/>
        </w:rPr>
        <w:drawing>
          <wp:anchor distT="0" distB="0" distL="114300" distR="114300" simplePos="0" relativeHeight="251747328" behindDoc="0" locked="0" layoutInCell="1" allowOverlap="1" wp14:anchorId="24E674DD" wp14:editId="381E1335">
            <wp:simplePos x="0" y="0"/>
            <wp:positionH relativeFrom="column">
              <wp:posOffset>-778813</wp:posOffset>
            </wp:positionH>
            <wp:positionV relativeFrom="page">
              <wp:posOffset>556260</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B9A" w:rsidRDefault="003D5D5C" w:rsidP="00BC6B9A">
      <w:pPr>
        <w:jc w:val="center"/>
      </w:pPr>
      <w:r w:rsidRPr="00E01875">
        <w:rPr>
          <w:noProof/>
          <w:lang w:eastAsia="en-GB"/>
        </w:rPr>
        <w:drawing>
          <wp:anchor distT="0" distB="0" distL="114300" distR="114300" simplePos="0" relativeHeight="251749376" behindDoc="0" locked="0" layoutInCell="1" allowOverlap="1" wp14:anchorId="24E674DD" wp14:editId="381E1335">
            <wp:simplePos x="0" y="0"/>
            <wp:positionH relativeFrom="column">
              <wp:posOffset>4500438</wp:posOffset>
            </wp:positionH>
            <wp:positionV relativeFrom="page">
              <wp:posOffset>562445</wp:posOffset>
            </wp:positionV>
            <wp:extent cx="1534160" cy="1857375"/>
            <wp:effectExtent l="0" t="0" r="889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B44">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11696</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CB54B1">
                              <w:rPr>
                                <w:b/>
                                <w:sz w:val="32"/>
                                <w:szCs w:val="32"/>
                              </w:rPr>
                              <w:t>24</w:t>
                            </w:r>
                            <w:r w:rsidR="00B07466">
                              <w:rPr>
                                <w:b/>
                                <w:sz w:val="32"/>
                                <w:szCs w:val="32"/>
                              </w:rPr>
                              <w:t xml:space="preserve"> February </w:t>
                            </w:r>
                            <w:r w:rsidR="003D5D5C">
                              <w:rPr>
                                <w:b/>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left:0;text-align:left;margin-left:81.6pt;margin-top:.9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DD18E5" w:rsidP="00BC6B9A">
                      <w:pPr>
                        <w:jc w:val="center"/>
                        <w:rPr>
                          <w:b/>
                          <w:sz w:val="32"/>
                          <w:szCs w:val="32"/>
                        </w:rPr>
                      </w:pPr>
                      <w:r>
                        <w:rPr>
                          <w:b/>
                          <w:sz w:val="32"/>
                          <w:szCs w:val="32"/>
                        </w:rPr>
                        <w:t xml:space="preserve">Monday </w:t>
                      </w:r>
                      <w:r w:rsidR="00CB54B1">
                        <w:rPr>
                          <w:b/>
                          <w:sz w:val="32"/>
                          <w:szCs w:val="32"/>
                        </w:rPr>
                        <w:t>24</w:t>
                      </w:r>
                      <w:r w:rsidR="00B07466">
                        <w:rPr>
                          <w:b/>
                          <w:sz w:val="32"/>
                          <w:szCs w:val="32"/>
                        </w:rPr>
                        <w:t xml:space="preserve"> February </w:t>
                      </w:r>
                      <w:r w:rsidR="003D5D5C">
                        <w:rPr>
                          <w:b/>
                          <w:sz w:val="32"/>
                          <w:szCs w:val="32"/>
                        </w:rPr>
                        <w:t>2020</w:t>
                      </w:r>
                    </w:p>
                  </w:txbxContent>
                </v:textbox>
              </v:shape>
            </w:pict>
          </mc:Fallback>
        </mc:AlternateContent>
      </w:r>
      <w:r w:rsidR="00BC6B9A">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3A6B44"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1418929</wp:posOffset>
                </wp:positionH>
                <wp:positionV relativeFrom="paragraph">
                  <wp:posOffset>275827</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1.75pt;margin-top:21.7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">
                <v:textbox>
                  <w:txbxContent>
                    <w:p w:rsidR="00BC6B9A" w:rsidRDefault="00BC6B9A" w:rsidP="00BC6B9A">
                      <w:pPr>
                        <w:spacing w:after="0"/>
                        <w:jc w:val="center"/>
                      </w:pPr>
                      <w:r>
                        <w:t xml:space="preserve">Follow us now on </w:t>
                      </w:r>
                      <w:r>
                        <w:rPr>
                          <w:b/>
                        </w:rPr>
                        <w:t xml:space="preserve">the web </w:t>
                      </w:r>
                      <w:r>
                        <w:t xml:space="preserve">for news </w:t>
                      </w:r>
                      <w:r w:rsidR="008C4B52">
                        <w:t xml:space="preserve">and </w:t>
                      </w:r>
                      <w:r>
                        <w:t>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047E94" w:rsidRDefault="00047E94" w:rsidP="00694026">
      <w:pPr>
        <w:spacing w:after="0" w:line="240" w:lineRule="auto"/>
        <w:rPr>
          <w:b/>
          <w:sz w:val="44"/>
          <w:szCs w:val="44"/>
        </w:rPr>
      </w:pPr>
    </w:p>
    <w:p w:rsidR="00CB54B1" w:rsidRDefault="00046575" w:rsidP="006B6D98">
      <w:pPr>
        <w:spacing w:after="0" w:line="240" w:lineRule="auto"/>
        <w:rPr>
          <w:b/>
        </w:rPr>
      </w:pPr>
      <w:r>
        <w:rPr>
          <w:rFonts w:cs="Arial"/>
          <w:b/>
          <w:sz w:val="36"/>
          <w:szCs w:val="36"/>
        </w:rPr>
        <w:t xml:space="preserve">                                      </w:t>
      </w:r>
    </w:p>
    <w:p w:rsidR="002578E5" w:rsidRDefault="002578E5" w:rsidP="006B6D98">
      <w:pPr>
        <w:spacing w:after="0" w:line="240" w:lineRule="auto"/>
        <w:rPr>
          <w:b/>
        </w:rPr>
      </w:pPr>
    </w:p>
    <w:p w:rsidR="00CB54B1" w:rsidRDefault="00CB54B1" w:rsidP="00CB54B1">
      <w:pPr>
        <w:spacing w:after="0" w:line="240" w:lineRule="auto"/>
        <w:jc w:val="both"/>
        <w:rPr>
          <w:b/>
        </w:rPr>
      </w:pPr>
      <w:r w:rsidRPr="00BF0531">
        <w:rPr>
          <w:b/>
        </w:rPr>
        <w:t>Monday 17 - Friday 21 February</w:t>
      </w:r>
    </w:p>
    <w:p w:rsidR="00CB54B1" w:rsidRPr="00BF0531" w:rsidRDefault="00CB54B1" w:rsidP="00CB54B1">
      <w:pPr>
        <w:numPr>
          <w:ilvl w:val="0"/>
          <w:numId w:val="1"/>
        </w:numPr>
        <w:spacing w:after="0" w:line="240" w:lineRule="auto"/>
        <w:jc w:val="both"/>
      </w:pPr>
      <w:r w:rsidRPr="00BF0531">
        <w:rPr>
          <w:b/>
        </w:rPr>
        <w:t>School Closed Mid Term Break</w:t>
      </w:r>
    </w:p>
    <w:p w:rsidR="00CB54B1" w:rsidRDefault="00CB54B1" w:rsidP="006B6D98">
      <w:pPr>
        <w:spacing w:after="0" w:line="240" w:lineRule="auto"/>
        <w:rPr>
          <w:b/>
        </w:rPr>
      </w:pPr>
    </w:p>
    <w:p w:rsidR="00B06124" w:rsidRPr="00BA6B0E" w:rsidRDefault="007A7054" w:rsidP="006B6D98">
      <w:pPr>
        <w:spacing w:after="0" w:line="240" w:lineRule="auto"/>
        <w:rPr>
          <w:b/>
        </w:rPr>
      </w:pPr>
      <w:r w:rsidRPr="00BA6B0E">
        <w:rPr>
          <w:b/>
        </w:rPr>
        <w:t xml:space="preserve">Monday </w:t>
      </w:r>
      <w:r w:rsidR="00CB54B1">
        <w:rPr>
          <w:b/>
        </w:rPr>
        <w:t>24</w:t>
      </w:r>
      <w:r w:rsidR="00B07466">
        <w:rPr>
          <w:b/>
        </w:rPr>
        <w:t xml:space="preserve"> February</w:t>
      </w:r>
    </w:p>
    <w:p w:rsidR="00AA4C39" w:rsidRPr="00BA6B0E" w:rsidRDefault="0035181A" w:rsidP="00891542">
      <w:pPr>
        <w:numPr>
          <w:ilvl w:val="0"/>
          <w:numId w:val="1"/>
        </w:numPr>
        <w:spacing w:after="0" w:line="240" w:lineRule="auto"/>
        <w:rPr>
          <w:rFonts w:cs="Arial"/>
        </w:rPr>
      </w:pPr>
      <w:r>
        <w:rPr>
          <w:rFonts w:cs="Arial"/>
        </w:rPr>
        <w:t>Schoo</w:t>
      </w:r>
      <w:r w:rsidR="00CB54B1">
        <w:rPr>
          <w:rFonts w:cs="Arial"/>
        </w:rPr>
        <w:t>l Closed Staff Development Day</w:t>
      </w:r>
    </w:p>
    <w:p w:rsidR="00B463BE" w:rsidRPr="009729A9" w:rsidRDefault="00B463BE" w:rsidP="00B463BE">
      <w:pPr>
        <w:spacing w:after="0" w:line="240" w:lineRule="auto"/>
        <w:ind w:left="1080"/>
        <w:rPr>
          <w:rFonts w:cs="Arial"/>
        </w:rPr>
      </w:pPr>
    </w:p>
    <w:p w:rsidR="006B609B" w:rsidRPr="00BA6B0E" w:rsidRDefault="00E73D5D" w:rsidP="00C733CC">
      <w:pPr>
        <w:spacing w:after="0" w:line="240" w:lineRule="auto"/>
        <w:rPr>
          <w:rFonts w:cs="Arial"/>
          <w:b/>
        </w:rPr>
      </w:pPr>
      <w:r w:rsidRPr="00BA6B0E">
        <w:rPr>
          <w:rFonts w:cs="Arial"/>
          <w:b/>
        </w:rPr>
        <w:t xml:space="preserve">Tuesday </w:t>
      </w:r>
      <w:r w:rsidR="00CB54B1">
        <w:rPr>
          <w:b/>
        </w:rPr>
        <w:t>25</w:t>
      </w:r>
      <w:r w:rsidR="00B07466">
        <w:rPr>
          <w:b/>
        </w:rPr>
        <w:t xml:space="preserve"> February</w:t>
      </w:r>
    </w:p>
    <w:p w:rsidR="00516C93" w:rsidRDefault="00516C93" w:rsidP="009729A9">
      <w:pPr>
        <w:numPr>
          <w:ilvl w:val="0"/>
          <w:numId w:val="1"/>
        </w:numPr>
        <w:spacing w:after="0" w:line="240" w:lineRule="auto"/>
      </w:pPr>
      <w:r>
        <w:t>Pancake Tuesday –</w:t>
      </w:r>
      <w:r w:rsidR="0035181A">
        <w:t xml:space="preserve"> Pancake</w:t>
      </w:r>
      <w:r>
        <w:t xml:space="preserve"> cooking demonstration (and eating for all)</w:t>
      </w:r>
    </w:p>
    <w:p w:rsidR="00BA6B0E" w:rsidRDefault="005C05E1" w:rsidP="009729A9">
      <w:pPr>
        <w:numPr>
          <w:ilvl w:val="0"/>
          <w:numId w:val="1"/>
        </w:numPr>
        <w:spacing w:after="0" w:line="240" w:lineRule="auto"/>
      </w:pPr>
      <w:r w:rsidRPr="00BA6B0E">
        <w:t>Y</w:t>
      </w:r>
      <w:r w:rsidR="00280128">
        <w:t>r5</w:t>
      </w:r>
      <w:r w:rsidR="00B463BE">
        <w:t xml:space="preserve"> &amp; CB Swimming</w:t>
      </w:r>
    </w:p>
    <w:p w:rsidR="00CB54B1" w:rsidRDefault="00CB54B1" w:rsidP="009729A9">
      <w:pPr>
        <w:numPr>
          <w:ilvl w:val="0"/>
          <w:numId w:val="1"/>
        </w:numPr>
        <w:spacing w:after="0" w:line="240" w:lineRule="auto"/>
      </w:pPr>
      <w:r>
        <w:t>Year 4 Shared Education in St Brigid’s</w:t>
      </w:r>
    </w:p>
    <w:p w:rsidR="00B463BE" w:rsidRDefault="00B463BE" w:rsidP="009729A9">
      <w:pPr>
        <w:numPr>
          <w:ilvl w:val="0"/>
          <w:numId w:val="1"/>
        </w:numPr>
        <w:spacing w:after="0" w:line="240" w:lineRule="auto"/>
      </w:pPr>
      <w:r>
        <w:t xml:space="preserve">Year 4 &amp; 5 </w:t>
      </w:r>
      <w:r w:rsidR="00046575">
        <w:t xml:space="preserve">Gaelic football </w:t>
      </w:r>
      <w:r>
        <w:t>pm</w:t>
      </w:r>
      <w:r w:rsidR="00CB54B1">
        <w:t xml:space="preserve"> in St Brigid’s</w:t>
      </w:r>
    </w:p>
    <w:p w:rsidR="00B463BE" w:rsidRPr="00BA6B0E" w:rsidRDefault="00B463BE" w:rsidP="00516C93">
      <w:pPr>
        <w:spacing w:after="0" w:line="240" w:lineRule="auto"/>
      </w:pPr>
    </w:p>
    <w:p w:rsidR="00AA4C39" w:rsidRPr="00BA6B0E" w:rsidRDefault="00E73D5D" w:rsidP="005A5FB8">
      <w:pPr>
        <w:spacing w:after="0" w:line="240" w:lineRule="auto"/>
        <w:rPr>
          <w:rFonts w:cs="Arial"/>
          <w:b/>
        </w:rPr>
      </w:pPr>
      <w:r w:rsidRPr="00BA6B0E">
        <w:rPr>
          <w:rFonts w:cs="Arial"/>
          <w:b/>
        </w:rPr>
        <w:t xml:space="preserve">Wednesday </w:t>
      </w:r>
      <w:r w:rsidR="00CB54B1">
        <w:rPr>
          <w:b/>
        </w:rPr>
        <w:t>26</w:t>
      </w:r>
      <w:r w:rsidR="00B07466">
        <w:rPr>
          <w:b/>
        </w:rPr>
        <w:t xml:space="preserve"> February</w:t>
      </w:r>
    </w:p>
    <w:p w:rsidR="00516C93" w:rsidRDefault="00516C93" w:rsidP="00BF0531">
      <w:pPr>
        <w:numPr>
          <w:ilvl w:val="0"/>
          <w:numId w:val="1"/>
        </w:numPr>
        <w:spacing w:after="0" w:line="240" w:lineRule="auto"/>
      </w:pPr>
      <w:r>
        <w:t>Ash Wednesday – Ashes will be distributed in school.</w:t>
      </w:r>
    </w:p>
    <w:p w:rsidR="00BF0531" w:rsidRDefault="00BF0531" w:rsidP="00BF0531">
      <w:pPr>
        <w:numPr>
          <w:ilvl w:val="0"/>
          <w:numId w:val="1"/>
        </w:numPr>
        <w:spacing w:after="0" w:line="240" w:lineRule="auto"/>
      </w:pPr>
      <w:r>
        <w:t>Year 3 Shared Education in Leaney PS 9.30-11.30 am</w:t>
      </w:r>
    </w:p>
    <w:p w:rsidR="00280128" w:rsidRPr="00280128" w:rsidRDefault="00280128" w:rsidP="000C37AF">
      <w:pPr>
        <w:numPr>
          <w:ilvl w:val="0"/>
          <w:numId w:val="1"/>
        </w:numPr>
        <w:spacing w:after="0" w:line="240" w:lineRule="auto"/>
        <w:jc w:val="both"/>
        <w:rPr>
          <w:rFonts w:cs="Arial"/>
        </w:rPr>
      </w:pPr>
      <w:r>
        <w:rPr>
          <w:rFonts w:cs="Arial"/>
        </w:rPr>
        <w:t>After School Hockey 3-4pm (£10 for 5 weeks)</w:t>
      </w:r>
    </w:p>
    <w:p w:rsidR="005C05E1" w:rsidRDefault="005D4DB5" w:rsidP="000C37AF">
      <w:pPr>
        <w:numPr>
          <w:ilvl w:val="0"/>
          <w:numId w:val="1"/>
        </w:numPr>
        <w:spacing w:after="0" w:line="240" w:lineRule="auto"/>
        <w:jc w:val="both"/>
        <w:rPr>
          <w:rFonts w:cs="Arial"/>
        </w:rPr>
      </w:pPr>
      <w:r w:rsidRPr="00BA6B0E">
        <w:rPr>
          <w:rFonts w:cs="Arial"/>
        </w:rPr>
        <w:t>Musical Pathways Programme 1-2 pm (Yr1 &amp; Yr4)</w:t>
      </w:r>
      <w:r w:rsidR="008F5A17" w:rsidRPr="00BA6B0E">
        <w:rPr>
          <w:rFonts w:cs="Arial"/>
        </w:rPr>
        <w:t xml:space="preserve"> (£1 per week/£12 for 12 weeks)</w:t>
      </w:r>
    </w:p>
    <w:p w:rsidR="00B463BE" w:rsidRDefault="00CB54B1" w:rsidP="00CB54B1">
      <w:pPr>
        <w:numPr>
          <w:ilvl w:val="0"/>
          <w:numId w:val="1"/>
        </w:numPr>
        <w:spacing w:after="0" w:line="240" w:lineRule="auto"/>
      </w:pPr>
      <w:r w:rsidRPr="00BA6B0E">
        <w:t>Violin tuition</w:t>
      </w:r>
    </w:p>
    <w:p w:rsidR="00CB54B1" w:rsidRPr="00CB54B1" w:rsidRDefault="00CB54B1" w:rsidP="002578E5">
      <w:pPr>
        <w:spacing w:after="0" w:line="240" w:lineRule="auto"/>
        <w:ind w:left="1080"/>
      </w:pPr>
    </w:p>
    <w:p w:rsidR="00B07466" w:rsidRPr="00BF0531" w:rsidRDefault="007A7054" w:rsidP="00BF0531">
      <w:pPr>
        <w:spacing w:after="0" w:line="240" w:lineRule="auto"/>
        <w:jc w:val="both"/>
        <w:rPr>
          <w:rFonts w:cs="Arial"/>
          <w:b/>
        </w:rPr>
      </w:pPr>
      <w:r w:rsidRPr="00BA6B0E">
        <w:rPr>
          <w:rFonts w:cs="Arial"/>
          <w:b/>
        </w:rPr>
        <w:t xml:space="preserve">Thursday </w:t>
      </w:r>
      <w:r w:rsidR="00CB54B1">
        <w:rPr>
          <w:b/>
        </w:rPr>
        <w:t>27</w:t>
      </w:r>
      <w:r w:rsidR="00B07466">
        <w:rPr>
          <w:b/>
        </w:rPr>
        <w:t xml:space="preserve"> February</w:t>
      </w:r>
    </w:p>
    <w:p w:rsidR="00BA6B0E" w:rsidRDefault="00CB54B1" w:rsidP="009729A9">
      <w:pPr>
        <w:numPr>
          <w:ilvl w:val="0"/>
          <w:numId w:val="1"/>
        </w:numPr>
        <w:spacing w:after="0" w:line="240" w:lineRule="auto"/>
      </w:pPr>
      <w:r>
        <w:t>NI Boys’ Hockey Tournament</w:t>
      </w:r>
    </w:p>
    <w:p w:rsidR="00B463BE" w:rsidRPr="00BA6B0E" w:rsidRDefault="00B463BE" w:rsidP="00B463BE">
      <w:pPr>
        <w:spacing w:after="0" w:line="240" w:lineRule="auto"/>
        <w:ind w:left="1080"/>
      </w:pPr>
    </w:p>
    <w:p w:rsidR="00E010E6" w:rsidRPr="00BA6B0E" w:rsidRDefault="007A7054" w:rsidP="00E15BB5">
      <w:pPr>
        <w:spacing w:after="0" w:line="240" w:lineRule="auto"/>
        <w:rPr>
          <w:rFonts w:cs="Arial"/>
        </w:rPr>
      </w:pPr>
      <w:r w:rsidRPr="00BA6B0E">
        <w:rPr>
          <w:rFonts w:cs="Arial"/>
          <w:b/>
        </w:rPr>
        <w:t>Friday</w:t>
      </w:r>
      <w:r w:rsidR="00B463BE">
        <w:rPr>
          <w:rFonts w:cs="Arial"/>
          <w:b/>
        </w:rPr>
        <w:t xml:space="preserve"> </w:t>
      </w:r>
      <w:r w:rsidR="00CB54B1">
        <w:rPr>
          <w:rFonts w:cs="Arial"/>
          <w:b/>
        </w:rPr>
        <w:t>28</w:t>
      </w:r>
      <w:r w:rsidR="00B07466">
        <w:rPr>
          <w:rFonts w:cs="Arial"/>
          <w:b/>
        </w:rPr>
        <w:t xml:space="preserve"> February</w:t>
      </w:r>
    </w:p>
    <w:p w:rsidR="00B07466" w:rsidRPr="00B07466" w:rsidRDefault="00B07466" w:rsidP="00B07466">
      <w:pPr>
        <w:numPr>
          <w:ilvl w:val="0"/>
          <w:numId w:val="1"/>
        </w:numPr>
        <w:spacing w:after="0" w:line="240" w:lineRule="auto"/>
        <w:jc w:val="both"/>
      </w:pPr>
      <w:r w:rsidRPr="00B07466">
        <w:t>Principal Awards</w:t>
      </w:r>
    </w:p>
    <w:p w:rsidR="00BF0531" w:rsidRPr="00CB54B1" w:rsidRDefault="00CB54B1" w:rsidP="00CB54B1">
      <w:pPr>
        <w:numPr>
          <w:ilvl w:val="0"/>
          <w:numId w:val="1"/>
        </w:numPr>
        <w:spacing w:after="0" w:line="240" w:lineRule="auto"/>
        <w:jc w:val="both"/>
        <w:rPr>
          <w:b/>
        </w:rPr>
      </w:pPr>
      <w:r>
        <w:t>NI Girls’ Hockey Tournament</w:t>
      </w:r>
    </w:p>
    <w:p w:rsidR="00CB54B1" w:rsidRPr="00BF0531" w:rsidRDefault="00CB54B1" w:rsidP="002578E5">
      <w:pPr>
        <w:spacing w:after="0" w:line="240" w:lineRule="auto"/>
        <w:ind w:left="1080"/>
        <w:jc w:val="both"/>
        <w:rPr>
          <w:b/>
        </w:rPr>
      </w:pPr>
    </w:p>
    <w:p w:rsidR="00BF0531" w:rsidRPr="00BF0531" w:rsidRDefault="00BF0531" w:rsidP="00BF0531">
      <w:pPr>
        <w:spacing w:after="0" w:line="240" w:lineRule="auto"/>
        <w:jc w:val="both"/>
        <w:rPr>
          <w:b/>
        </w:rPr>
      </w:pPr>
    </w:p>
    <w:p w:rsidR="00B07466" w:rsidRDefault="00B07466" w:rsidP="00B07466">
      <w:pPr>
        <w:spacing w:after="0" w:line="240" w:lineRule="auto"/>
        <w:jc w:val="both"/>
        <w:rPr>
          <w:bCs/>
        </w:rPr>
      </w:pPr>
    </w:p>
    <w:p w:rsidR="002578E5" w:rsidRDefault="002578E5" w:rsidP="00B07466">
      <w:pPr>
        <w:spacing w:after="0" w:line="240" w:lineRule="auto"/>
        <w:jc w:val="both"/>
        <w:rPr>
          <w:bCs/>
        </w:rPr>
      </w:pPr>
    </w:p>
    <w:p w:rsidR="005C05E1" w:rsidRPr="0080080A" w:rsidRDefault="00BC6B9A" w:rsidP="00B07466">
      <w:pPr>
        <w:spacing w:after="0" w:line="240" w:lineRule="auto"/>
        <w:jc w:val="both"/>
        <w:rPr>
          <w:b/>
        </w:rPr>
      </w:pPr>
      <w:r>
        <w:rPr>
          <w:b/>
        </w:rPr>
        <w:t>Up and coming information &amp; dates for your Diary</w:t>
      </w:r>
    </w:p>
    <w:p w:rsidR="005C05E1" w:rsidRPr="00B463BE" w:rsidRDefault="005C05E1" w:rsidP="005C05E1">
      <w:pPr>
        <w:numPr>
          <w:ilvl w:val="0"/>
          <w:numId w:val="1"/>
        </w:numPr>
        <w:spacing w:after="0" w:line="240" w:lineRule="auto"/>
        <w:jc w:val="both"/>
        <w:rPr>
          <w:rFonts w:cs="Arial"/>
          <w:b/>
          <w:sz w:val="24"/>
          <w:szCs w:val="24"/>
        </w:rPr>
      </w:pPr>
      <w:r w:rsidRPr="005216D3">
        <w:rPr>
          <w:b/>
          <w:bCs/>
        </w:rPr>
        <w:t xml:space="preserve">Important Reminder!  </w:t>
      </w:r>
      <w:r w:rsidRPr="00FF1A13">
        <w:rPr>
          <w:b/>
          <w:bCs/>
          <w:sz w:val="24"/>
          <w:szCs w:val="24"/>
        </w:rPr>
        <w:t xml:space="preserve">There is a child in the school with an </w:t>
      </w:r>
      <w:r w:rsidRPr="00FF1A13">
        <w:rPr>
          <w:rFonts w:cs="Arial"/>
          <w:b/>
          <w:sz w:val="24"/>
          <w:szCs w:val="24"/>
          <w:lang w:val="en-US" w:eastAsia="en-GB"/>
        </w:rPr>
        <w:t>immune deficiency disease.  Please remember to contact school if your child or children are unwell.  Even if they are in school.</w:t>
      </w:r>
    </w:p>
    <w:p w:rsidR="00B463BE" w:rsidRPr="00FF1A13" w:rsidRDefault="00B463BE" w:rsidP="00B463BE">
      <w:pPr>
        <w:spacing w:after="0" w:line="240" w:lineRule="auto"/>
        <w:ind w:left="1080"/>
        <w:jc w:val="both"/>
        <w:rPr>
          <w:rFonts w:cs="Arial"/>
          <w:b/>
          <w:sz w:val="24"/>
          <w:szCs w:val="24"/>
        </w:rPr>
      </w:pPr>
    </w:p>
    <w:p w:rsidR="005C05E1" w:rsidRPr="00B463BE" w:rsidRDefault="00FF1A13" w:rsidP="006B6D98">
      <w:pPr>
        <w:numPr>
          <w:ilvl w:val="0"/>
          <w:numId w:val="1"/>
        </w:numPr>
        <w:spacing w:after="0" w:line="240" w:lineRule="auto"/>
        <w:jc w:val="both"/>
        <w:rPr>
          <w:rFonts w:cs="Arial"/>
        </w:rPr>
      </w:pPr>
      <w:r w:rsidRPr="00FF1A13">
        <w:rPr>
          <w:bCs/>
        </w:rPr>
        <w:t>Reminder: There is a child in the school with a Nut Allergy – Please do not send in Nuts or Nut Spreads to school.</w:t>
      </w:r>
    </w:p>
    <w:p w:rsidR="00800771" w:rsidRDefault="00800771" w:rsidP="00BC6B9A">
      <w:pPr>
        <w:spacing w:after="0"/>
        <w:jc w:val="both"/>
        <w:outlineLvl w:val="0"/>
        <w:rPr>
          <w:rFonts w:cs="Arial"/>
        </w:rPr>
      </w:pPr>
    </w:p>
    <w:p w:rsidR="002578E5" w:rsidRDefault="002578E5" w:rsidP="00BC6B9A">
      <w:pPr>
        <w:spacing w:after="0"/>
        <w:jc w:val="both"/>
        <w:outlineLvl w:val="0"/>
        <w:rPr>
          <w:rFonts w:cs="Arial"/>
        </w:rPr>
      </w:pPr>
    </w:p>
    <w:p w:rsidR="00E1715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E023AE" w:rsidRDefault="00BC6B9A" w:rsidP="00694026">
      <w:pPr>
        <w:spacing w:after="0"/>
        <w:jc w:val="both"/>
        <w:outlineLvl w:val="0"/>
        <w:rPr>
          <w:rFonts w:cs="Arial"/>
        </w:rPr>
      </w:pPr>
      <w:r>
        <w:rPr>
          <w:rFonts w:cs="Arial"/>
        </w:rPr>
        <w:t>Mr K O’Neill Principal</w:t>
      </w:r>
    </w:p>
    <w:p w:rsidR="00CC6CB1" w:rsidRPr="00694026" w:rsidRDefault="00BC6B9A" w:rsidP="00694026">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28"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2578E5" w:rsidRDefault="002578E5" w:rsidP="009F5467">
      <w:r>
        <w:rPr>
          <w:noProof/>
          <w:lang w:eastAsia="en-GB"/>
        </w:rPr>
        <w:lastRenderedPageBreak/>
        <mc:AlternateContent>
          <mc:Choice Requires="wps">
            <w:drawing>
              <wp:anchor distT="45720" distB="45720" distL="114300" distR="114300" simplePos="0" relativeHeight="251763712" behindDoc="0" locked="0" layoutInCell="1" allowOverlap="1" wp14:anchorId="1DF3BD1B" wp14:editId="2AAA7B05">
                <wp:simplePos x="0" y="0"/>
                <wp:positionH relativeFrom="column">
                  <wp:posOffset>2961640</wp:posOffset>
                </wp:positionH>
                <wp:positionV relativeFrom="paragraph">
                  <wp:posOffset>6905625</wp:posOffset>
                </wp:positionV>
                <wp:extent cx="3076575" cy="2679065"/>
                <wp:effectExtent l="0" t="0" r="2857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679065"/>
                        </a:xfrm>
                        <a:prstGeom prst="rect">
                          <a:avLst/>
                        </a:prstGeom>
                        <a:solidFill>
                          <a:srgbClr val="FFFFFF"/>
                        </a:solidFill>
                        <a:ln w="9525">
                          <a:solidFill>
                            <a:srgbClr val="000000"/>
                          </a:solidFill>
                          <a:miter lim="800000"/>
                          <a:headEnd/>
                          <a:tailEnd/>
                        </a:ln>
                      </wps:spPr>
                      <wps:txbx>
                        <w:txbxContent>
                          <w:p w:rsidR="002578E5" w:rsidRDefault="002578E5" w:rsidP="002578E5">
                            <w:pPr>
                              <w:jc w:val="center"/>
                            </w:pPr>
                            <w:r>
                              <w:rPr>
                                <w:noProof/>
                                <w:color w:val="0000FF"/>
                                <w:lang w:eastAsia="en-GB"/>
                              </w:rPr>
                              <w:drawing>
                                <wp:inline distT="0" distB="0" distL="0" distR="0" wp14:anchorId="12E8212C" wp14:editId="6E4D5BCA">
                                  <wp:extent cx="2805430" cy="1218096"/>
                                  <wp:effectExtent l="0" t="0" r="0" b="1270"/>
                                  <wp:docPr id="8" name="Picture 8" descr="Image result for PT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1218096"/>
                                          </a:xfrm>
                                          <a:prstGeom prst="rect">
                                            <a:avLst/>
                                          </a:prstGeom>
                                          <a:noFill/>
                                          <a:ln>
                                            <a:noFill/>
                                          </a:ln>
                                        </pic:spPr>
                                      </pic:pic>
                                    </a:graphicData>
                                  </a:graphic>
                                </wp:inline>
                              </w:drawing>
                            </w:r>
                          </w:p>
                          <w:p w:rsidR="002578E5" w:rsidRPr="0090047B" w:rsidRDefault="002578E5" w:rsidP="002578E5">
                            <w:pPr>
                              <w:jc w:val="center"/>
                              <w:rPr>
                                <w:b/>
                                <w:sz w:val="36"/>
                                <w:szCs w:val="36"/>
                              </w:rPr>
                            </w:pPr>
                            <w:r w:rsidRPr="0090047B">
                              <w:rPr>
                                <w:b/>
                                <w:sz w:val="36"/>
                                <w:szCs w:val="36"/>
                              </w:rPr>
                              <w:t>PTA Meeting</w:t>
                            </w:r>
                          </w:p>
                          <w:p w:rsidR="002578E5" w:rsidRDefault="002578E5" w:rsidP="002578E5">
                            <w:pPr>
                              <w:jc w:val="center"/>
                            </w:pPr>
                            <w:r>
                              <w:t>Wednesday 4 March at 7.00pm in St Brigid’s PS</w:t>
                            </w:r>
                          </w:p>
                          <w:p w:rsidR="002578E5" w:rsidRDefault="002578E5" w:rsidP="002578E5">
                            <w:pPr>
                              <w:jc w:val="center"/>
                            </w:pPr>
                            <w:r>
                              <w:t>All new parents welcome.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BD1B" id="Text Box 2" o:spid="_x0000_s1029" type="#_x0000_t202" style="position:absolute;margin-left:233.2pt;margin-top:543.75pt;width:242.25pt;height:210.9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gdJw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">
                <v:textbox>
                  <w:txbxContent>
                    <w:p w:rsidR="002578E5" w:rsidRDefault="002578E5" w:rsidP="002578E5">
                      <w:pPr>
                        <w:jc w:val="center"/>
                      </w:pPr>
                      <w:r>
                        <w:rPr>
                          <w:noProof/>
                          <w:color w:val="0000FF"/>
                          <w:lang w:eastAsia="en-GB"/>
                        </w:rPr>
                        <w:drawing>
                          <wp:inline distT="0" distB="0" distL="0" distR="0" wp14:anchorId="12E8212C" wp14:editId="6E4D5BCA">
                            <wp:extent cx="2805430" cy="1218096"/>
                            <wp:effectExtent l="0" t="0" r="0" b="1270"/>
                            <wp:docPr id="8" name="Picture 8" descr="Image result for P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T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5430" cy="1218096"/>
                                    </a:xfrm>
                                    <a:prstGeom prst="rect">
                                      <a:avLst/>
                                    </a:prstGeom>
                                    <a:noFill/>
                                    <a:ln>
                                      <a:noFill/>
                                    </a:ln>
                                  </pic:spPr>
                                </pic:pic>
                              </a:graphicData>
                            </a:graphic>
                          </wp:inline>
                        </w:drawing>
                      </w:r>
                    </w:p>
                    <w:p w:rsidR="002578E5" w:rsidRPr="0090047B" w:rsidRDefault="002578E5" w:rsidP="002578E5">
                      <w:pPr>
                        <w:jc w:val="center"/>
                        <w:rPr>
                          <w:b/>
                          <w:sz w:val="36"/>
                          <w:szCs w:val="36"/>
                        </w:rPr>
                      </w:pPr>
                      <w:r w:rsidRPr="0090047B">
                        <w:rPr>
                          <w:b/>
                          <w:sz w:val="36"/>
                          <w:szCs w:val="36"/>
                        </w:rPr>
                        <w:t>PTA Meeting</w:t>
                      </w:r>
                    </w:p>
                    <w:p w:rsidR="002578E5" w:rsidRDefault="002578E5" w:rsidP="002578E5">
                      <w:pPr>
                        <w:jc w:val="center"/>
                      </w:pPr>
                      <w:r>
                        <w:t xml:space="preserve">Wednesday 4 March </w:t>
                      </w:r>
                      <w:r>
                        <w:t>at 7.00pm in St Brigid’s PS</w:t>
                      </w:r>
                    </w:p>
                    <w:p w:rsidR="002578E5" w:rsidRDefault="002578E5" w:rsidP="002578E5">
                      <w:pPr>
                        <w:jc w:val="center"/>
                      </w:pPr>
                      <w:r>
                        <w:t>All new parents welcome.</w:t>
                      </w:r>
                    </w:p>
                  </w:txbxContent>
                </v:textbox>
                <w10:wrap type="square"/>
              </v:shape>
            </w:pict>
          </mc:Fallback>
        </mc:AlternateContent>
      </w:r>
      <w:r>
        <w:rPr>
          <w:noProof/>
          <w:lang w:eastAsia="en-GB"/>
        </w:rPr>
        <mc:AlternateContent>
          <mc:Choice Requires="wps">
            <w:drawing>
              <wp:anchor distT="45720" distB="45720" distL="114300" distR="114300" simplePos="0" relativeHeight="251753472" behindDoc="0" locked="0" layoutInCell="1" allowOverlap="1">
                <wp:simplePos x="0" y="0"/>
                <wp:positionH relativeFrom="column">
                  <wp:posOffset>-734695</wp:posOffset>
                </wp:positionH>
                <wp:positionV relativeFrom="paragraph">
                  <wp:posOffset>4622800</wp:posOffset>
                </wp:positionV>
                <wp:extent cx="3498215" cy="228981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89810"/>
                        </a:xfrm>
                        <a:prstGeom prst="rect">
                          <a:avLst/>
                        </a:prstGeom>
                        <a:solidFill>
                          <a:srgbClr val="FFFFFF"/>
                        </a:solidFill>
                        <a:ln w="9525">
                          <a:solidFill>
                            <a:srgbClr val="000000"/>
                          </a:solidFill>
                          <a:miter lim="800000"/>
                          <a:headEnd/>
                          <a:tailEnd/>
                        </a:ln>
                      </wps:spPr>
                      <wps:txb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7.85pt;margin-top:364pt;width:275.45pt;height:180.3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5YKQIAAE4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">
                <v:textbox>
                  <w:txbxContent>
                    <w:p w:rsidR="009729A9" w:rsidRPr="009729A9" w:rsidRDefault="009729A9" w:rsidP="009729A9">
                      <w:pPr>
                        <w:spacing w:after="0" w:line="240" w:lineRule="auto"/>
                        <w:jc w:val="center"/>
                        <w:rPr>
                          <w:rFonts w:cs="Arial"/>
                          <w:sz w:val="36"/>
                          <w:szCs w:val="36"/>
                        </w:rPr>
                      </w:pPr>
                      <w:r>
                        <w:rPr>
                          <w:b/>
                          <w:bCs/>
                          <w:sz w:val="36"/>
                          <w:szCs w:val="36"/>
                        </w:rPr>
                        <w:t>School Closures Term 2</w:t>
                      </w:r>
                    </w:p>
                    <w:p w:rsidR="009729A9" w:rsidRDefault="009729A9" w:rsidP="009729A9">
                      <w:pPr>
                        <w:spacing w:after="0" w:line="240" w:lineRule="auto"/>
                        <w:ind w:left="1080"/>
                        <w:jc w:val="both"/>
                        <w:rPr>
                          <w:rFonts w:cs="Arial"/>
                        </w:rPr>
                      </w:pPr>
                    </w:p>
                    <w:p w:rsidR="009729A9" w:rsidRDefault="009729A9" w:rsidP="009729A9">
                      <w:pPr>
                        <w:spacing w:after="0" w:line="240" w:lineRule="auto"/>
                        <w:ind w:left="1080"/>
                        <w:jc w:val="both"/>
                        <w:rPr>
                          <w:rFonts w:cs="Arial"/>
                        </w:rPr>
                      </w:pP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Tuesday 17 March: St Patrick’s Day</w:t>
                      </w:r>
                    </w:p>
                    <w:p w:rsidR="009729A9" w:rsidRDefault="009729A9" w:rsidP="009729A9">
                      <w:pPr>
                        <w:spacing w:after="0" w:line="240" w:lineRule="auto"/>
                        <w:jc w:val="center"/>
                        <w:rPr>
                          <w:rFonts w:cs="Arial"/>
                        </w:rPr>
                      </w:pPr>
                    </w:p>
                    <w:p w:rsidR="009729A9" w:rsidRPr="003C4A96" w:rsidRDefault="009729A9" w:rsidP="009729A9">
                      <w:pPr>
                        <w:spacing w:after="0" w:line="240" w:lineRule="auto"/>
                        <w:jc w:val="center"/>
                        <w:rPr>
                          <w:rFonts w:cs="Arial"/>
                        </w:rPr>
                      </w:pPr>
                      <w:r w:rsidRPr="003C4A96">
                        <w:rPr>
                          <w:rFonts w:cs="Arial"/>
                        </w:rPr>
                        <w:t>Thursday 9 April 12noon – Friday 17 April: Easter Holiday</w:t>
                      </w:r>
                    </w:p>
                    <w:p w:rsidR="009729A9" w:rsidRDefault="009729A9"/>
                  </w:txbxContent>
                </v:textbox>
                <w10:wrap type="square"/>
              </v:shape>
            </w:pict>
          </mc:Fallback>
        </mc:AlternateContent>
      </w:r>
      <w:r>
        <w:rPr>
          <w:noProof/>
          <w:lang w:eastAsia="en-GB"/>
        </w:rPr>
        <mc:AlternateContent>
          <mc:Choice Requires="wps">
            <w:drawing>
              <wp:anchor distT="45720" distB="45720" distL="114300" distR="114300" simplePos="0" relativeHeight="251761664" behindDoc="0" locked="0" layoutInCell="1" allowOverlap="1" wp14:anchorId="7A7A24A3" wp14:editId="3ADC85EA">
                <wp:simplePos x="0" y="0"/>
                <wp:positionH relativeFrom="margin">
                  <wp:posOffset>-733425</wp:posOffset>
                </wp:positionH>
                <wp:positionV relativeFrom="paragraph">
                  <wp:posOffset>2815590</wp:posOffset>
                </wp:positionV>
                <wp:extent cx="3488690" cy="1524000"/>
                <wp:effectExtent l="0" t="0" r="1651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524000"/>
                        </a:xfrm>
                        <a:prstGeom prst="rect">
                          <a:avLst/>
                        </a:prstGeom>
                        <a:solidFill>
                          <a:srgbClr val="FFFFFF"/>
                        </a:solidFill>
                        <a:ln w="9525">
                          <a:solidFill>
                            <a:srgbClr val="000000"/>
                          </a:solidFill>
                          <a:miter lim="800000"/>
                          <a:headEnd/>
                          <a:tailEnd/>
                        </a:ln>
                      </wps:spPr>
                      <wps:txbx>
                        <w:txbxContent>
                          <w:p w:rsidR="002578E5" w:rsidRDefault="002578E5" w:rsidP="002578E5">
                            <w:pPr>
                              <w:spacing w:after="0" w:line="240" w:lineRule="auto"/>
                              <w:jc w:val="center"/>
                              <w:rPr>
                                <w:sz w:val="24"/>
                                <w:szCs w:val="24"/>
                              </w:rPr>
                            </w:pPr>
                          </w:p>
                          <w:p w:rsidR="002578E5" w:rsidRPr="002578E5" w:rsidRDefault="002578E5" w:rsidP="002578E5">
                            <w:pPr>
                              <w:jc w:val="center"/>
                              <w:rPr>
                                <w:rFonts w:cs="Arial"/>
                                <w:b/>
                                <w:sz w:val="24"/>
                                <w:szCs w:val="24"/>
                              </w:rPr>
                            </w:pPr>
                            <w:r w:rsidRPr="002578E5">
                              <w:rPr>
                                <w:rFonts w:cs="Arial"/>
                                <w:b/>
                                <w:sz w:val="24"/>
                                <w:szCs w:val="24"/>
                              </w:rPr>
                              <w:t>First Confession Parent Information Evening</w:t>
                            </w:r>
                          </w:p>
                          <w:p w:rsidR="002578E5" w:rsidRPr="002578E5" w:rsidRDefault="002578E5" w:rsidP="002578E5">
                            <w:pPr>
                              <w:jc w:val="center"/>
                              <w:rPr>
                                <w:rFonts w:cs="Arial"/>
                                <w:sz w:val="24"/>
                                <w:szCs w:val="24"/>
                              </w:rPr>
                            </w:pPr>
                            <w:r w:rsidRPr="002578E5">
                              <w:rPr>
                                <w:rFonts w:cs="Arial"/>
                                <w:sz w:val="24"/>
                                <w:szCs w:val="24"/>
                              </w:rPr>
                              <w:t>In St Brigid’s PS</w:t>
                            </w:r>
                          </w:p>
                          <w:p w:rsidR="002578E5" w:rsidRPr="002578E5" w:rsidRDefault="002578E5" w:rsidP="002578E5">
                            <w:pPr>
                              <w:jc w:val="center"/>
                              <w:rPr>
                                <w:rFonts w:cs="Arial"/>
                                <w:sz w:val="20"/>
                                <w:szCs w:val="20"/>
                              </w:rPr>
                            </w:pPr>
                            <w:r w:rsidRPr="002578E5">
                              <w:rPr>
                                <w:rFonts w:cs="Arial"/>
                                <w:sz w:val="24"/>
                                <w:szCs w:val="24"/>
                              </w:rPr>
                              <w:t>7.00 pm</w:t>
                            </w:r>
                          </w:p>
                          <w:p w:rsidR="002578E5" w:rsidRPr="00BF2747" w:rsidRDefault="002578E5" w:rsidP="002578E5">
                            <w:pPr>
                              <w:rPr>
                                <w:rFonts w:cs="Arial"/>
                                <w:sz w:val="20"/>
                                <w:szCs w:val="20"/>
                              </w:rPr>
                            </w:pPr>
                          </w:p>
                          <w:p w:rsidR="002578E5" w:rsidRDefault="002578E5" w:rsidP="002578E5">
                            <w:pPr>
                              <w:spacing w:after="0" w:line="240" w:lineRule="auto"/>
                              <w:rPr>
                                <w:rFonts w:ascii="Calibri" w:hAnsi="Calibri"/>
                              </w:rPr>
                            </w:pPr>
                          </w:p>
                          <w:p w:rsidR="002578E5" w:rsidRPr="00BE47DD" w:rsidRDefault="002578E5" w:rsidP="002578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A24A3" id="_x0000_s1031" type="#_x0000_t202" style="position:absolute;margin-left:-57.75pt;margin-top:221.7pt;width:274.7pt;height:120pt;z-index:251761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">
                <v:textbox>
                  <w:txbxContent>
                    <w:p w:rsidR="002578E5" w:rsidRDefault="002578E5" w:rsidP="002578E5">
                      <w:pPr>
                        <w:spacing w:after="0" w:line="240" w:lineRule="auto"/>
                        <w:jc w:val="center"/>
                        <w:rPr>
                          <w:sz w:val="24"/>
                          <w:szCs w:val="24"/>
                        </w:rPr>
                      </w:pPr>
                    </w:p>
                    <w:p w:rsidR="002578E5" w:rsidRPr="002578E5" w:rsidRDefault="002578E5" w:rsidP="002578E5">
                      <w:pPr>
                        <w:jc w:val="center"/>
                        <w:rPr>
                          <w:rFonts w:cs="Arial"/>
                          <w:b/>
                          <w:sz w:val="24"/>
                          <w:szCs w:val="24"/>
                        </w:rPr>
                      </w:pPr>
                      <w:r w:rsidRPr="002578E5">
                        <w:rPr>
                          <w:rFonts w:cs="Arial"/>
                          <w:b/>
                          <w:sz w:val="24"/>
                          <w:szCs w:val="24"/>
                        </w:rPr>
                        <w:t>First Confession Parent Information Evening</w:t>
                      </w:r>
                    </w:p>
                    <w:p w:rsidR="002578E5" w:rsidRPr="002578E5" w:rsidRDefault="002578E5" w:rsidP="002578E5">
                      <w:pPr>
                        <w:jc w:val="center"/>
                        <w:rPr>
                          <w:rFonts w:cs="Arial"/>
                          <w:sz w:val="24"/>
                          <w:szCs w:val="24"/>
                        </w:rPr>
                      </w:pPr>
                      <w:r w:rsidRPr="002578E5">
                        <w:rPr>
                          <w:rFonts w:cs="Arial"/>
                          <w:sz w:val="24"/>
                          <w:szCs w:val="24"/>
                        </w:rPr>
                        <w:t>In St Brigid’s PS</w:t>
                      </w:r>
                    </w:p>
                    <w:p w:rsidR="002578E5" w:rsidRPr="002578E5" w:rsidRDefault="002578E5" w:rsidP="002578E5">
                      <w:pPr>
                        <w:jc w:val="center"/>
                        <w:rPr>
                          <w:rFonts w:cs="Arial"/>
                          <w:sz w:val="20"/>
                          <w:szCs w:val="20"/>
                        </w:rPr>
                      </w:pPr>
                      <w:r w:rsidRPr="002578E5">
                        <w:rPr>
                          <w:rFonts w:cs="Arial"/>
                          <w:sz w:val="24"/>
                          <w:szCs w:val="24"/>
                        </w:rPr>
                        <w:t>7.00 pm</w:t>
                      </w:r>
                    </w:p>
                    <w:p w:rsidR="002578E5" w:rsidRPr="00BF2747" w:rsidRDefault="002578E5" w:rsidP="002578E5">
                      <w:pPr>
                        <w:rPr>
                          <w:rFonts w:cs="Arial"/>
                          <w:sz w:val="20"/>
                          <w:szCs w:val="20"/>
                        </w:rPr>
                      </w:pPr>
                    </w:p>
                    <w:p w:rsidR="002578E5" w:rsidRDefault="002578E5" w:rsidP="002578E5">
                      <w:pPr>
                        <w:spacing w:after="0" w:line="240" w:lineRule="auto"/>
                        <w:rPr>
                          <w:rFonts w:ascii="Calibri" w:hAnsi="Calibri"/>
                        </w:rPr>
                      </w:pPr>
                    </w:p>
                    <w:p w:rsidR="002578E5" w:rsidRPr="00BE47DD" w:rsidRDefault="002578E5" w:rsidP="002578E5">
                      <w:pPr>
                        <w:jc w:val="center"/>
                      </w:pPr>
                    </w:p>
                  </w:txbxContent>
                </v:textbox>
                <w10:wrap type="square" anchorx="margin"/>
              </v:shape>
            </w:pict>
          </mc:Fallback>
        </mc:AlternateContent>
      </w:r>
      <w:r w:rsidRPr="006747A4">
        <w:rPr>
          <w:rFonts w:cs="Arial"/>
          <w:noProof/>
          <w:lang w:eastAsia="en-GB"/>
        </w:rPr>
        <mc:AlternateContent>
          <mc:Choice Requires="wps">
            <w:drawing>
              <wp:anchor distT="45720" distB="45720" distL="114300" distR="114300" simplePos="0" relativeHeight="251759616" behindDoc="0" locked="0" layoutInCell="1" allowOverlap="1" wp14:anchorId="6067D29B" wp14:editId="0A075BFA">
                <wp:simplePos x="0" y="0"/>
                <wp:positionH relativeFrom="column">
                  <wp:posOffset>2943225</wp:posOffset>
                </wp:positionH>
                <wp:positionV relativeFrom="paragraph">
                  <wp:posOffset>5219700</wp:posOffset>
                </wp:positionV>
                <wp:extent cx="3086100" cy="150495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504950"/>
                        </a:xfrm>
                        <a:prstGeom prst="rect">
                          <a:avLst/>
                        </a:prstGeom>
                        <a:solidFill>
                          <a:srgbClr val="FFFFFF"/>
                        </a:solidFill>
                        <a:ln w="9525">
                          <a:solidFill>
                            <a:srgbClr val="000000"/>
                          </a:solidFill>
                          <a:miter lim="800000"/>
                          <a:headEnd/>
                          <a:tailEnd/>
                        </a:ln>
                      </wps:spPr>
                      <wps:txbx>
                        <w:txbxContent>
                          <w:p w:rsidR="002578E5" w:rsidRDefault="002578E5" w:rsidP="002578E5">
                            <w:pPr>
                              <w:jc w:val="center"/>
                            </w:pPr>
                            <w:r>
                              <w:rPr>
                                <w:noProof/>
                                <w:lang w:eastAsia="en-GB"/>
                              </w:rPr>
                              <w:drawing>
                                <wp:inline distT="0" distB="0" distL="0" distR="0" wp14:anchorId="636E558D" wp14:editId="1AD4E9B4">
                                  <wp:extent cx="1456055" cy="467360"/>
                                  <wp:effectExtent l="0" t="0" r="0" b="8890"/>
                                  <wp:docPr id="27" name="Picture 27" descr="Related image">
                                    <a:hlinkClick xmlns:a="http://schemas.openxmlformats.org/drawingml/2006/main" r:id="rId11" tgtFrame="&quot;_blank&quot;"/>
                                  </wp:docPr>
                                  <wp:cNvGraphicFramePr/>
                                  <a:graphic xmlns:a="http://schemas.openxmlformats.org/drawingml/2006/main">
                                    <a:graphicData uri="http://schemas.openxmlformats.org/drawingml/2006/picture">
                                      <pic:pic xmlns:pic="http://schemas.openxmlformats.org/drawingml/2006/picture">
                                        <pic:nvPicPr>
                                          <pic:cNvPr id="25" name="Picture 25" descr="Related image">
                                            <a:hlinkClick r:id="rId11" tgtFrame="&quot;_blank&quo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055" cy="467360"/>
                                          </a:xfrm>
                                          <a:prstGeom prst="rect">
                                            <a:avLst/>
                                          </a:prstGeom>
                                          <a:noFill/>
                                          <a:ln>
                                            <a:noFill/>
                                          </a:ln>
                                        </pic:spPr>
                                      </pic:pic>
                                    </a:graphicData>
                                  </a:graphic>
                                </wp:inline>
                              </w:drawing>
                            </w:r>
                          </w:p>
                          <w:p w:rsidR="002578E5" w:rsidRPr="003E6A44" w:rsidRDefault="002578E5" w:rsidP="002578E5">
                            <w:pPr>
                              <w:jc w:val="center"/>
                              <w:rPr>
                                <w:b/>
                                <w:sz w:val="24"/>
                                <w:szCs w:val="24"/>
                              </w:rPr>
                            </w:pPr>
                            <w:r>
                              <w:rPr>
                                <w:b/>
                                <w:sz w:val="24"/>
                                <w:szCs w:val="24"/>
                              </w:rPr>
                              <w:t>March Milk £4.41</w:t>
                            </w:r>
                          </w:p>
                          <w:p w:rsidR="002578E5" w:rsidRDefault="002578E5" w:rsidP="002578E5">
                            <w:pPr>
                              <w:jc w:val="center"/>
                            </w:pPr>
                            <w:r>
                              <w:t>Order before Tuesday 25 February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7D29B" id="_x0000_s1032" type="#_x0000_t202" style="position:absolute;margin-left:231.75pt;margin-top:411pt;width:243pt;height:118.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1rP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">
                <v:textbox>
                  <w:txbxContent>
                    <w:p w:rsidR="002578E5" w:rsidRDefault="002578E5" w:rsidP="002578E5">
                      <w:pPr>
                        <w:jc w:val="center"/>
                      </w:pPr>
                      <w:r>
                        <w:rPr>
                          <w:noProof/>
                          <w:lang w:eastAsia="en-GB"/>
                        </w:rPr>
                        <w:drawing>
                          <wp:inline distT="0" distB="0" distL="0" distR="0" wp14:anchorId="636E558D" wp14:editId="1AD4E9B4">
                            <wp:extent cx="1456055" cy="467360"/>
                            <wp:effectExtent l="0" t="0" r="0" b="8890"/>
                            <wp:docPr id="27" name="Picture 27" descr="Related image">
                              <a:hlinkClick xmlns:a="http://schemas.openxmlformats.org/drawingml/2006/main" r:id="rId13" tgtFrame="&quot;_blank&quot;"/>
                            </wp:docPr>
                            <wp:cNvGraphicFramePr/>
                            <a:graphic xmlns:a="http://schemas.openxmlformats.org/drawingml/2006/main">
                              <a:graphicData uri="http://schemas.openxmlformats.org/drawingml/2006/picture">
                                <pic:pic xmlns:pic="http://schemas.openxmlformats.org/drawingml/2006/picture">
                                  <pic:nvPicPr>
                                    <pic:cNvPr id="25" name="Picture 25" descr="Related image">
                                      <a:hlinkClick r:id="rId13" tgtFrame="&quot;_blank&quo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6055" cy="467360"/>
                                    </a:xfrm>
                                    <a:prstGeom prst="rect">
                                      <a:avLst/>
                                    </a:prstGeom>
                                    <a:noFill/>
                                    <a:ln>
                                      <a:noFill/>
                                    </a:ln>
                                  </pic:spPr>
                                </pic:pic>
                              </a:graphicData>
                            </a:graphic>
                          </wp:inline>
                        </w:drawing>
                      </w:r>
                    </w:p>
                    <w:p w:rsidR="002578E5" w:rsidRPr="003E6A44" w:rsidRDefault="002578E5" w:rsidP="002578E5">
                      <w:pPr>
                        <w:jc w:val="center"/>
                        <w:rPr>
                          <w:b/>
                          <w:sz w:val="24"/>
                          <w:szCs w:val="24"/>
                        </w:rPr>
                      </w:pPr>
                      <w:r>
                        <w:rPr>
                          <w:b/>
                          <w:sz w:val="24"/>
                          <w:szCs w:val="24"/>
                        </w:rPr>
                        <w:t>March Milk £4.41</w:t>
                      </w:r>
                    </w:p>
                    <w:p w:rsidR="002578E5" w:rsidRDefault="002578E5" w:rsidP="002578E5">
                      <w:pPr>
                        <w:jc w:val="center"/>
                      </w:pPr>
                      <w:r>
                        <w:t xml:space="preserve">Order before Tuesday 25 </w:t>
                      </w:r>
                      <w:r>
                        <w:t>February</w:t>
                      </w:r>
                    </w:p>
                  </w:txbxContent>
                </v:textbox>
                <w10:wrap type="square"/>
              </v:shape>
            </w:pict>
          </mc:Fallback>
        </mc:AlternateContent>
      </w:r>
      <w:r w:rsidR="00800771" w:rsidRPr="006747A4">
        <w:rPr>
          <w:rFonts w:cs="Arial"/>
          <w:noProof/>
          <w:lang w:eastAsia="en-GB"/>
        </w:rPr>
        <mc:AlternateContent>
          <mc:Choice Requires="wps">
            <w:drawing>
              <wp:anchor distT="45720" distB="45720" distL="114300" distR="114300" simplePos="0" relativeHeight="251757568" behindDoc="0" locked="0" layoutInCell="1" allowOverlap="1" wp14:anchorId="0FF8BC87" wp14:editId="54653F50">
                <wp:simplePos x="0" y="0"/>
                <wp:positionH relativeFrom="column">
                  <wp:posOffset>2914650</wp:posOffset>
                </wp:positionH>
                <wp:positionV relativeFrom="paragraph">
                  <wp:posOffset>161925</wp:posOffset>
                </wp:positionV>
                <wp:extent cx="3092450" cy="4886325"/>
                <wp:effectExtent l="0" t="0" r="1270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886325"/>
                        </a:xfrm>
                        <a:prstGeom prst="rect">
                          <a:avLst/>
                        </a:prstGeom>
                        <a:solidFill>
                          <a:srgbClr val="FFFFFF"/>
                        </a:solidFill>
                        <a:ln w="9525">
                          <a:solidFill>
                            <a:srgbClr val="000000"/>
                          </a:solidFill>
                          <a:miter lim="800000"/>
                          <a:headEnd/>
                          <a:tailEnd/>
                        </a:ln>
                      </wps:spPr>
                      <wps:txbx>
                        <w:txbxContent>
                          <w:p w:rsidR="00F86445" w:rsidRDefault="00F86445" w:rsidP="00F86445">
                            <w:pPr>
                              <w:spacing w:line="240" w:lineRule="auto"/>
                              <w:jc w:val="center"/>
                              <w:rPr>
                                <w:b/>
                                <w:sz w:val="28"/>
                                <w:szCs w:val="28"/>
                              </w:rPr>
                            </w:pPr>
                            <w:r>
                              <w:rPr>
                                <w:b/>
                                <w:sz w:val="28"/>
                                <w:szCs w:val="28"/>
                              </w:rPr>
                              <w:t>Communion Dresses and Suits Appeal and Service</w:t>
                            </w:r>
                          </w:p>
                          <w:p w:rsidR="00F86445" w:rsidRDefault="00F86445" w:rsidP="00F86445">
                            <w:pPr>
                              <w:spacing w:line="240" w:lineRule="auto"/>
                              <w:jc w:val="center"/>
                              <w:rPr>
                                <w:sz w:val="28"/>
                                <w:szCs w:val="28"/>
                              </w:rPr>
                            </w:pPr>
                            <w:r>
                              <w:rPr>
                                <w:sz w:val="28"/>
                                <w:szCs w:val="28"/>
                              </w:rPr>
                              <w:t xml:space="preserve">There is currently a collection going on in the parishes of </w:t>
                            </w:r>
                            <w:proofErr w:type="spellStart"/>
                            <w:r>
                              <w:rPr>
                                <w:sz w:val="28"/>
                                <w:szCs w:val="28"/>
                              </w:rPr>
                              <w:t>Ballymoney</w:t>
                            </w:r>
                            <w:proofErr w:type="spellEnd"/>
                            <w:r>
                              <w:rPr>
                                <w:sz w:val="28"/>
                                <w:szCs w:val="28"/>
                              </w:rPr>
                              <w:t xml:space="preserve">, </w:t>
                            </w:r>
                            <w:proofErr w:type="spellStart"/>
                            <w:r>
                              <w:rPr>
                                <w:sz w:val="28"/>
                                <w:szCs w:val="28"/>
                              </w:rPr>
                              <w:t>Dunloy</w:t>
                            </w:r>
                            <w:proofErr w:type="spellEnd"/>
                            <w:r>
                              <w:rPr>
                                <w:sz w:val="28"/>
                                <w:szCs w:val="28"/>
                              </w:rPr>
                              <w:t xml:space="preserve"> &amp; </w:t>
                            </w:r>
                            <w:proofErr w:type="spellStart"/>
                            <w:r>
                              <w:rPr>
                                <w:sz w:val="28"/>
                                <w:szCs w:val="28"/>
                              </w:rPr>
                              <w:t>Cloughmills</w:t>
                            </w:r>
                            <w:proofErr w:type="spellEnd"/>
                            <w:r>
                              <w:rPr>
                                <w:sz w:val="28"/>
                                <w:szCs w:val="28"/>
                              </w:rPr>
                              <w:t xml:space="preserve">, </w:t>
                            </w:r>
                            <w:proofErr w:type="spellStart"/>
                            <w:r>
                              <w:rPr>
                                <w:sz w:val="28"/>
                                <w:szCs w:val="28"/>
                              </w:rPr>
                              <w:t>Loughguile</w:t>
                            </w:r>
                            <w:proofErr w:type="spellEnd"/>
                            <w:r>
                              <w:rPr>
                                <w:sz w:val="28"/>
                                <w:szCs w:val="28"/>
                              </w:rPr>
                              <w:t xml:space="preserve">, </w:t>
                            </w:r>
                            <w:proofErr w:type="spellStart"/>
                            <w:r>
                              <w:rPr>
                                <w:sz w:val="28"/>
                                <w:szCs w:val="28"/>
                              </w:rPr>
                              <w:t>Rasharkin</w:t>
                            </w:r>
                            <w:proofErr w:type="spellEnd"/>
                            <w:r>
                              <w:rPr>
                                <w:sz w:val="28"/>
                                <w:szCs w:val="28"/>
                              </w:rPr>
                              <w:t xml:space="preserve"> and </w:t>
                            </w:r>
                            <w:proofErr w:type="spellStart"/>
                            <w:r>
                              <w:rPr>
                                <w:sz w:val="28"/>
                                <w:szCs w:val="28"/>
                              </w:rPr>
                              <w:t>Armoy</w:t>
                            </w:r>
                            <w:proofErr w:type="spellEnd"/>
                            <w:r>
                              <w:rPr>
                                <w:sz w:val="28"/>
                                <w:szCs w:val="28"/>
                              </w:rPr>
                              <w:t>.  It has been set up to access as Communion time can be an expensive time for families.  The service is totally confidential for those donating and receiving.  Private appointments can be set up starting at the end of February.</w:t>
                            </w:r>
                          </w:p>
                          <w:p w:rsidR="00F86445" w:rsidRDefault="00F86445" w:rsidP="00F86445">
                            <w:pPr>
                              <w:spacing w:line="240" w:lineRule="auto"/>
                              <w:jc w:val="center"/>
                              <w:rPr>
                                <w:sz w:val="28"/>
                                <w:szCs w:val="28"/>
                              </w:rPr>
                            </w:pPr>
                            <w:r>
                              <w:rPr>
                                <w:sz w:val="28"/>
                                <w:szCs w:val="28"/>
                              </w:rPr>
                              <w:t>If you would like an appointment, please call Sara Jane O’Donnell on 07709802193.</w:t>
                            </w:r>
                          </w:p>
                          <w:p w:rsidR="00F86445" w:rsidRPr="00F86445" w:rsidRDefault="00F86445" w:rsidP="00F86445">
                            <w:pPr>
                              <w:spacing w:line="240" w:lineRule="auto"/>
                              <w:jc w:val="center"/>
                              <w:rPr>
                                <w:sz w:val="28"/>
                                <w:szCs w:val="28"/>
                              </w:rPr>
                            </w:pPr>
                            <w:r>
                              <w:rPr>
                                <w:sz w:val="28"/>
                                <w:szCs w:val="28"/>
                              </w:rPr>
                              <w:t>We can be a collection point here if anyone has a dress or suit that they would like to donate or you can contact the above number to donate.</w:t>
                            </w:r>
                          </w:p>
                          <w:p w:rsidR="00F86445" w:rsidRPr="00E3010A" w:rsidRDefault="00F86445" w:rsidP="00F86445">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8BC87" id="_x0000_s1033" type="#_x0000_t202" style="position:absolute;margin-left:229.5pt;margin-top:12.75pt;width:243.5pt;height:384.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">
                <v:textbox>
                  <w:txbxContent>
                    <w:p w:rsidR="00F86445" w:rsidRDefault="00F86445" w:rsidP="00F86445">
                      <w:pPr>
                        <w:spacing w:line="240" w:lineRule="auto"/>
                        <w:jc w:val="center"/>
                        <w:rPr>
                          <w:b/>
                          <w:sz w:val="28"/>
                          <w:szCs w:val="28"/>
                        </w:rPr>
                      </w:pPr>
                      <w:r>
                        <w:rPr>
                          <w:b/>
                          <w:sz w:val="28"/>
                          <w:szCs w:val="28"/>
                        </w:rPr>
                        <w:t>Communion Dresses and Suits Appeal and Service</w:t>
                      </w:r>
                    </w:p>
                    <w:p w:rsidR="00F86445" w:rsidRDefault="00F86445" w:rsidP="00F86445">
                      <w:pPr>
                        <w:spacing w:line="240" w:lineRule="auto"/>
                        <w:jc w:val="center"/>
                        <w:rPr>
                          <w:sz w:val="28"/>
                          <w:szCs w:val="28"/>
                        </w:rPr>
                      </w:pPr>
                      <w:r>
                        <w:rPr>
                          <w:sz w:val="28"/>
                          <w:szCs w:val="28"/>
                        </w:rPr>
                        <w:t xml:space="preserve">There is currently a collection going on in the parishes of </w:t>
                      </w:r>
                      <w:proofErr w:type="spellStart"/>
                      <w:r>
                        <w:rPr>
                          <w:sz w:val="28"/>
                          <w:szCs w:val="28"/>
                        </w:rPr>
                        <w:t>Ballymoney</w:t>
                      </w:r>
                      <w:proofErr w:type="spellEnd"/>
                      <w:r>
                        <w:rPr>
                          <w:sz w:val="28"/>
                          <w:szCs w:val="28"/>
                        </w:rPr>
                        <w:t xml:space="preserve">, </w:t>
                      </w:r>
                      <w:proofErr w:type="spellStart"/>
                      <w:r>
                        <w:rPr>
                          <w:sz w:val="28"/>
                          <w:szCs w:val="28"/>
                        </w:rPr>
                        <w:t>Dunloy</w:t>
                      </w:r>
                      <w:proofErr w:type="spellEnd"/>
                      <w:r>
                        <w:rPr>
                          <w:sz w:val="28"/>
                          <w:szCs w:val="28"/>
                        </w:rPr>
                        <w:t xml:space="preserve"> &amp; </w:t>
                      </w:r>
                      <w:proofErr w:type="spellStart"/>
                      <w:r>
                        <w:rPr>
                          <w:sz w:val="28"/>
                          <w:szCs w:val="28"/>
                        </w:rPr>
                        <w:t>Cloughmills</w:t>
                      </w:r>
                      <w:proofErr w:type="spellEnd"/>
                      <w:r>
                        <w:rPr>
                          <w:sz w:val="28"/>
                          <w:szCs w:val="28"/>
                        </w:rPr>
                        <w:t xml:space="preserve">, </w:t>
                      </w:r>
                      <w:proofErr w:type="spellStart"/>
                      <w:r>
                        <w:rPr>
                          <w:sz w:val="28"/>
                          <w:szCs w:val="28"/>
                        </w:rPr>
                        <w:t>Loughguile</w:t>
                      </w:r>
                      <w:proofErr w:type="spellEnd"/>
                      <w:r>
                        <w:rPr>
                          <w:sz w:val="28"/>
                          <w:szCs w:val="28"/>
                        </w:rPr>
                        <w:t xml:space="preserve">, </w:t>
                      </w:r>
                      <w:proofErr w:type="spellStart"/>
                      <w:r>
                        <w:rPr>
                          <w:sz w:val="28"/>
                          <w:szCs w:val="28"/>
                        </w:rPr>
                        <w:t>Rasharkin</w:t>
                      </w:r>
                      <w:proofErr w:type="spellEnd"/>
                      <w:r>
                        <w:rPr>
                          <w:sz w:val="28"/>
                          <w:szCs w:val="28"/>
                        </w:rPr>
                        <w:t xml:space="preserve"> and </w:t>
                      </w:r>
                      <w:proofErr w:type="spellStart"/>
                      <w:r>
                        <w:rPr>
                          <w:sz w:val="28"/>
                          <w:szCs w:val="28"/>
                        </w:rPr>
                        <w:t>Armoy</w:t>
                      </w:r>
                      <w:proofErr w:type="spellEnd"/>
                      <w:r>
                        <w:rPr>
                          <w:sz w:val="28"/>
                          <w:szCs w:val="28"/>
                        </w:rPr>
                        <w:t>.  It has been set up to access as Communion time can be an expensive time for families.  The service is totally confidential for those donating and receiving.  Private appointments can be set up starting at the end of February.</w:t>
                      </w:r>
                    </w:p>
                    <w:p w:rsidR="00F86445" w:rsidRDefault="00F86445" w:rsidP="00F86445">
                      <w:pPr>
                        <w:spacing w:line="240" w:lineRule="auto"/>
                        <w:jc w:val="center"/>
                        <w:rPr>
                          <w:sz w:val="28"/>
                          <w:szCs w:val="28"/>
                        </w:rPr>
                      </w:pPr>
                      <w:r>
                        <w:rPr>
                          <w:sz w:val="28"/>
                          <w:szCs w:val="28"/>
                        </w:rPr>
                        <w:t>If you would like an appointment, please call Sara Jane O’Donnell on 07709802193.</w:t>
                      </w:r>
                    </w:p>
                    <w:p w:rsidR="00F86445" w:rsidRPr="00F86445" w:rsidRDefault="00F86445" w:rsidP="00F86445">
                      <w:pPr>
                        <w:spacing w:line="240" w:lineRule="auto"/>
                        <w:jc w:val="center"/>
                        <w:rPr>
                          <w:sz w:val="28"/>
                          <w:szCs w:val="28"/>
                        </w:rPr>
                      </w:pPr>
                      <w:r>
                        <w:rPr>
                          <w:sz w:val="28"/>
                          <w:szCs w:val="28"/>
                        </w:rPr>
                        <w:t>We can be a collection point here if anyone has a dress or suit that they would like to donate or you can contact the above number to donate.</w:t>
                      </w:r>
                    </w:p>
                    <w:p w:rsidR="00F86445" w:rsidRPr="00E3010A" w:rsidRDefault="00F86445" w:rsidP="00F86445">
                      <w:pPr>
                        <w:spacing w:line="240" w:lineRule="auto"/>
                        <w:jc w:val="center"/>
                        <w:rPr>
                          <w:b/>
                        </w:rPr>
                      </w:pPr>
                    </w:p>
                  </w:txbxContent>
                </v:textbox>
                <w10:wrap type="square"/>
              </v:shape>
            </w:pict>
          </mc:Fallback>
        </mc:AlternateContent>
      </w:r>
      <w:r w:rsidR="005C05E1" w:rsidRPr="006F6384">
        <w:rPr>
          <w:b/>
          <w:noProof/>
          <w:lang w:eastAsia="en-GB"/>
        </w:rPr>
        <mc:AlternateContent>
          <mc:Choice Requires="wps">
            <w:drawing>
              <wp:anchor distT="45720" distB="45720" distL="114300" distR="114300" simplePos="0" relativeHeight="251741184" behindDoc="0" locked="0" layoutInCell="1" allowOverlap="1" wp14:anchorId="57CCF58B" wp14:editId="6CF4C549">
                <wp:simplePos x="0" y="0"/>
                <wp:positionH relativeFrom="page">
                  <wp:posOffset>397510</wp:posOffset>
                </wp:positionH>
                <wp:positionV relativeFrom="paragraph">
                  <wp:posOffset>144780</wp:posOffset>
                </wp:positionV>
                <wp:extent cx="3482340" cy="2456815"/>
                <wp:effectExtent l="0" t="0" r="2286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2456815"/>
                        </a:xfrm>
                        <a:prstGeom prst="rect">
                          <a:avLst/>
                        </a:prstGeom>
                        <a:solidFill>
                          <a:srgbClr val="FFFFFF"/>
                        </a:solidFill>
                        <a:ln w="9525">
                          <a:solidFill>
                            <a:srgbClr val="000000"/>
                          </a:solidFill>
                          <a:miter lim="800000"/>
                          <a:headEnd/>
                          <a:tailEnd/>
                        </a:ln>
                      </wps:spPr>
                      <wps:txb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CF58B" id="_x0000_s1034" type="#_x0000_t202" style="position:absolute;margin-left:31.3pt;margin-top:11.4pt;width:274.2pt;height:193.45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">
                <v:textbox>
                  <w:txbxContent>
                    <w:p w:rsidR="005C05E1" w:rsidRPr="006C6480" w:rsidRDefault="005C05E1" w:rsidP="005C05E1">
                      <w:pPr>
                        <w:jc w:val="center"/>
                        <w:rPr>
                          <w:rFonts w:ascii="Arial" w:hAnsi="Arial" w:cs="Arial"/>
                          <w:b/>
                          <w:sz w:val="32"/>
                          <w:szCs w:val="32"/>
                        </w:rPr>
                      </w:pPr>
                      <w:r>
                        <w:rPr>
                          <w:rFonts w:ascii="Arial" w:hAnsi="Arial" w:cs="Arial"/>
                          <w:b/>
                          <w:sz w:val="32"/>
                          <w:szCs w:val="32"/>
                        </w:rPr>
                        <w:t>Sacrament Dates 2020</w:t>
                      </w:r>
                    </w:p>
                    <w:p w:rsidR="005C05E1" w:rsidRPr="003D5D5C" w:rsidRDefault="005C05E1" w:rsidP="005C05E1">
                      <w:pPr>
                        <w:widowControl w:val="0"/>
                        <w:rPr>
                          <w:bCs/>
                          <w:sz w:val="20"/>
                          <w:szCs w:val="20"/>
                        </w:rPr>
                      </w:pPr>
                      <w:r w:rsidRPr="003D5D5C">
                        <w:rPr>
                          <w:bCs/>
                          <w:sz w:val="20"/>
                          <w:szCs w:val="20"/>
                        </w:rPr>
                        <w:t>Year 3</w:t>
                      </w:r>
                      <w:r w:rsidRPr="003D5D5C">
                        <w:rPr>
                          <w:bCs/>
                          <w:sz w:val="20"/>
                          <w:szCs w:val="20"/>
                        </w:rPr>
                        <w:tab/>
                      </w:r>
                      <w:r w:rsidRPr="003D5D5C">
                        <w:rPr>
                          <w:b/>
                          <w:bCs/>
                          <w:sz w:val="20"/>
                          <w:szCs w:val="20"/>
                        </w:rPr>
                        <w:t>First Confession</w:t>
                      </w:r>
                      <w:r w:rsidR="003D5D5C" w:rsidRPr="003D5D5C">
                        <w:rPr>
                          <w:bCs/>
                          <w:sz w:val="20"/>
                          <w:szCs w:val="20"/>
                        </w:rPr>
                        <w:tab/>
                      </w:r>
                      <w:r w:rsidR="003D5D5C" w:rsidRPr="003D5D5C">
                        <w:rPr>
                          <w:bCs/>
                          <w:sz w:val="20"/>
                          <w:szCs w:val="20"/>
                        </w:rPr>
                        <w:tab/>
                        <w:t>Thursday 26</w:t>
                      </w:r>
                      <w:r w:rsidRPr="003D5D5C">
                        <w:rPr>
                          <w:bCs/>
                          <w:sz w:val="20"/>
                          <w:szCs w:val="20"/>
                          <w:vertAlign w:val="superscript"/>
                        </w:rPr>
                        <w:t>th</w:t>
                      </w:r>
                      <w:r w:rsidRPr="003D5D5C">
                        <w:rPr>
                          <w:bCs/>
                          <w:sz w:val="20"/>
                          <w:szCs w:val="20"/>
                        </w:rPr>
                        <w:t xml:space="preserve"> March </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 xml:space="preserve">11.00 am </w:t>
                      </w:r>
                    </w:p>
                    <w:p w:rsidR="005C05E1" w:rsidRPr="003D5D5C" w:rsidRDefault="005C05E1" w:rsidP="005C05E1">
                      <w:pPr>
                        <w:widowControl w:val="0"/>
                        <w:rPr>
                          <w:bCs/>
                          <w:sz w:val="20"/>
                          <w:szCs w:val="20"/>
                        </w:rPr>
                      </w:pPr>
                      <w:r w:rsidRPr="003D5D5C">
                        <w:rPr>
                          <w:bCs/>
                          <w:sz w:val="20"/>
                          <w:szCs w:val="20"/>
                        </w:rPr>
                        <w:t>Year 7</w:t>
                      </w:r>
                      <w:r w:rsidRPr="003D5D5C">
                        <w:rPr>
                          <w:bCs/>
                          <w:sz w:val="20"/>
                          <w:szCs w:val="20"/>
                        </w:rPr>
                        <w:tab/>
                      </w:r>
                      <w:r w:rsidRPr="003D5D5C">
                        <w:rPr>
                          <w:b/>
                          <w:bCs/>
                          <w:sz w:val="20"/>
                          <w:szCs w:val="20"/>
                        </w:rPr>
                        <w:t xml:space="preserve">Confirmation </w:t>
                      </w:r>
                      <w:r w:rsidRPr="003D5D5C">
                        <w:rPr>
                          <w:bCs/>
                          <w:sz w:val="20"/>
                          <w:szCs w:val="20"/>
                        </w:rPr>
                        <w:tab/>
                      </w:r>
                      <w:r w:rsidRPr="003D5D5C">
                        <w:rPr>
                          <w:bCs/>
                          <w:sz w:val="20"/>
                          <w:szCs w:val="20"/>
                        </w:rPr>
                        <w:tab/>
                        <w:t>Monday 4</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rPr>
                          <w:bCs/>
                          <w:sz w:val="20"/>
                          <w:szCs w:val="20"/>
                        </w:rPr>
                      </w:pPr>
                      <w:r w:rsidRPr="003D5D5C">
                        <w:rPr>
                          <w:bCs/>
                          <w:sz w:val="20"/>
                          <w:szCs w:val="20"/>
                        </w:rPr>
                        <w:tab/>
                        <w:t>Our Lady and St Patrick’s</w:t>
                      </w:r>
                      <w:r w:rsidRPr="003D5D5C">
                        <w:rPr>
                          <w:bCs/>
                          <w:sz w:val="20"/>
                          <w:szCs w:val="20"/>
                        </w:rPr>
                        <w:tab/>
                        <w:t>11.00 am</w:t>
                      </w:r>
                    </w:p>
                    <w:p w:rsidR="005C05E1" w:rsidRPr="003D5D5C" w:rsidRDefault="005C05E1" w:rsidP="005C05E1">
                      <w:pPr>
                        <w:widowControl w:val="0"/>
                        <w:rPr>
                          <w:bCs/>
                          <w:sz w:val="20"/>
                          <w:szCs w:val="20"/>
                        </w:rPr>
                      </w:pPr>
                      <w:r w:rsidRPr="003D5D5C">
                        <w:rPr>
                          <w:bCs/>
                          <w:sz w:val="20"/>
                          <w:szCs w:val="20"/>
                        </w:rPr>
                        <w:t>Year 4</w:t>
                      </w:r>
                      <w:r w:rsidRPr="003D5D5C">
                        <w:rPr>
                          <w:bCs/>
                          <w:sz w:val="20"/>
                          <w:szCs w:val="20"/>
                        </w:rPr>
                        <w:tab/>
                      </w:r>
                      <w:r w:rsidRPr="003D5D5C">
                        <w:rPr>
                          <w:b/>
                          <w:bCs/>
                          <w:sz w:val="20"/>
                          <w:szCs w:val="20"/>
                        </w:rPr>
                        <w:t>Holy Communion</w:t>
                      </w:r>
                      <w:r w:rsidR="003D5D5C">
                        <w:rPr>
                          <w:bCs/>
                          <w:sz w:val="20"/>
                          <w:szCs w:val="20"/>
                        </w:rPr>
                        <w:tab/>
                      </w:r>
                      <w:r w:rsidRPr="003D5D5C">
                        <w:rPr>
                          <w:bCs/>
                          <w:sz w:val="20"/>
                          <w:szCs w:val="20"/>
                        </w:rPr>
                        <w:t>Saturday 16</w:t>
                      </w:r>
                      <w:r w:rsidRPr="003D5D5C">
                        <w:rPr>
                          <w:bCs/>
                          <w:sz w:val="20"/>
                          <w:szCs w:val="20"/>
                          <w:vertAlign w:val="superscript"/>
                        </w:rPr>
                        <w:t>th</w:t>
                      </w:r>
                      <w:r w:rsidRPr="003D5D5C">
                        <w:rPr>
                          <w:bCs/>
                          <w:sz w:val="20"/>
                          <w:szCs w:val="20"/>
                        </w:rPr>
                        <w:t xml:space="preserve"> May</w:t>
                      </w:r>
                    </w:p>
                    <w:p w:rsidR="005C05E1" w:rsidRPr="003D5D5C" w:rsidRDefault="005C05E1" w:rsidP="005C05E1">
                      <w:pPr>
                        <w:widowControl w:val="0"/>
                        <w:ind w:firstLine="720"/>
                        <w:rPr>
                          <w:bCs/>
                          <w:sz w:val="20"/>
                          <w:szCs w:val="20"/>
                        </w:rPr>
                      </w:pPr>
                      <w:r w:rsidRPr="003D5D5C">
                        <w:rPr>
                          <w:bCs/>
                          <w:sz w:val="20"/>
                          <w:szCs w:val="20"/>
                        </w:rPr>
                        <w:t>Our Lady and St Patrick’s</w:t>
                      </w:r>
                      <w:r w:rsidRPr="003D5D5C">
                        <w:rPr>
                          <w:bCs/>
                          <w:sz w:val="20"/>
                          <w:szCs w:val="20"/>
                        </w:rPr>
                        <w:tab/>
                        <w:t>11.00 am</w:t>
                      </w:r>
                    </w:p>
                    <w:p w:rsidR="005C05E1" w:rsidRDefault="005C05E1" w:rsidP="005C05E1">
                      <w:pPr>
                        <w:widowControl w:val="0"/>
                        <w:rPr>
                          <w:bCs/>
                          <w:sz w:val="16"/>
                          <w:szCs w:val="16"/>
                        </w:rPr>
                      </w:pPr>
                    </w:p>
                    <w:p w:rsidR="005C05E1" w:rsidRPr="006C6480" w:rsidRDefault="005C05E1" w:rsidP="005C05E1">
                      <w:pPr>
                        <w:jc w:val="center"/>
                        <w:rPr>
                          <w:b/>
                          <w:sz w:val="20"/>
                          <w:szCs w:val="20"/>
                        </w:rPr>
                      </w:pPr>
                    </w:p>
                  </w:txbxContent>
                </v:textbox>
                <w10:wrap type="square" anchorx="page"/>
              </v:shape>
            </w:pict>
          </mc:Fallback>
        </mc:AlternateContent>
      </w:r>
    </w:p>
    <w:p w:rsidR="00AD2FDA" w:rsidRPr="00C4342C" w:rsidRDefault="002578E5" w:rsidP="009F5467">
      <w:r>
        <w:rPr>
          <w:noProof/>
          <w:lang w:eastAsia="en-GB"/>
        </w:rPr>
        <mc:AlternateContent>
          <mc:Choice Requires="wps">
            <w:drawing>
              <wp:anchor distT="45720" distB="45720" distL="114300" distR="114300" simplePos="0" relativeHeight="251743232" behindDoc="0" locked="0" layoutInCell="1" allowOverlap="1" wp14:anchorId="13DF298B" wp14:editId="7349706A">
                <wp:simplePos x="0" y="0"/>
                <wp:positionH relativeFrom="margin">
                  <wp:posOffset>-742950</wp:posOffset>
                </wp:positionH>
                <wp:positionV relativeFrom="paragraph">
                  <wp:posOffset>2360930</wp:posOffset>
                </wp:positionV>
                <wp:extent cx="3488690" cy="1524000"/>
                <wp:effectExtent l="0" t="0" r="1651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524000"/>
                        </a:xfrm>
                        <a:prstGeom prst="rect">
                          <a:avLst/>
                        </a:prstGeom>
                        <a:solidFill>
                          <a:srgbClr val="FFFFFF"/>
                        </a:solidFill>
                        <a:ln w="9525">
                          <a:solidFill>
                            <a:srgbClr val="000000"/>
                          </a:solidFill>
                          <a:miter lim="800000"/>
                          <a:headEnd/>
                          <a:tailEnd/>
                        </a:ln>
                      </wps:spPr>
                      <wps:txb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B07466">
                            <w:pPr>
                              <w:jc w:val="center"/>
                              <w:rPr>
                                <w:rFonts w:cs="Arial"/>
                                <w:b/>
                                <w:sz w:val="20"/>
                                <w:szCs w:val="20"/>
                                <w:u w:val="single"/>
                              </w:rPr>
                            </w:pPr>
                            <w:r>
                              <w:rPr>
                                <w:rFonts w:cs="Arial"/>
                                <w:b/>
                                <w:sz w:val="20"/>
                                <w:szCs w:val="20"/>
                                <w:u w:val="single"/>
                              </w:rPr>
                              <w:t>Paper Applications 2020</w:t>
                            </w:r>
                          </w:p>
                          <w:p w:rsidR="005C05E1" w:rsidRDefault="005C05E1" w:rsidP="00B07466">
                            <w:pPr>
                              <w:jc w:val="center"/>
                              <w:rPr>
                                <w:rFonts w:cs="Arial"/>
                                <w:sz w:val="20"/>
                                <w:szCs w:val="20"/>
                              </w:rPr>
                            </w:pPr>
                            <w:r w:rsidRPr="00BF2747">
                              <w:rPr>
                                <w:rFonts w:cs="Arial"/>
                                <w:sz w:val="20"/>
                                <w:szCs w:val="20"/>
                              </w:rPr>
                              <w:t>Paper application forms will be</w:t>
                            </w:r>
                            <w:r w:rsidR="00800771">
                              <w:rPr>
                                <w:rFonts w:cs="Arial"/>
                                <w:sz w:val="20"/>
                                <w:szCs w:val="20"/>
                              </w:rPr>
                              <w:t xml:space="preserve"> available in school.</w:t>
                            </w:r>
                          </w:p>
                          <w:p w:rsidR="005C05E1" w:rsidRPr="00BF2747" w:rsidRDefault="005C05E1" w:rsidP="005C05E1">
                            <w:pPr>
                              <w:rPr>
                                <w:rFonts w:cs="Arial"/>
                                <w:sz w:val="20"/>
                                <w:szCs w:val="20"/>
                              </w:rPr>
                            </w:pP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298B" id="_x0000_s1035" type="#_x0000_t202" style="position:absolute;margin-left:-58.5pt;margin-top:185.9pt;width:274.7pt;height:120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">
                <v:textbox>
                  <w:txbxContent>
                    <w:p w:rsidR="005C05E1" w:rsidRDefault="005C05E1" w:rsidP="005C05E1">
                      <w:pPr>
                        <w:spacing w:after="0" w:line="240" w:lineRule="auto"/>
                        <w:jc w:val="center"/>
                        <w:rPr>
                          <w:sz w:val="24"/>
                          <w:szCs w:val="24"/>
                        </w:rPr>
                      </w:pPr>
                    </w:p>
                    <w:p w:rsidR="005C05E1" w:rsidRPr="00BF2747" w:rsidRDefault="005C05E1" w:rsidP="005C05E1">
                      <w:pPr>
                        <w:jc w:val="center"/>
                        <w:rPr>
                          <w:rFonts w:cs="Arial"/>
                          <w:b/>
                          <w:sz w:val="24"/>
                          <w:szCs w:val="24"/>
                          <w:u w:val="single"/>
                        </w:rPr>
                      </w:pPr>
                      <w:r w:rsidRPr="00BF2747">
                        <w:rPr>
                          <w:rFonts w:cs="Arial"/>
                          <w:b/>
                          <w:sz w:val="24"/>
                          <w:szCs w:val="24"/>
                          <w:u w:val="single"/>
                        </w:rPr>
                        <w:t>Applicati</w:t>
                      </w:r>
                      <w:r>
                        <w:rPr>
                          <w:rFonts w:cs="Arial"/>
                          <w:b/>
                          <w:sz w:val="24"/>
                          <w:szCs w:val="24"/>
                          <w:u w:val="single"/>
                        </w:rPr>
                        <w:t>ons for Primary 1 September 2020</w:t>
                      </w:r>
                    </w:p>
                    <w:p w:rsidR="005C05E1" w:rsidRPr="00BF2747" w:rsidRDefault="005C05E1" w:rsidP="00B07466">
                      <w:pPr>
                        <w:jc w:val="center"/>
                        <w:rPr>
                          <w:rFonts w:cs="Arial"/>
                          <w:b/>
                          <w:sz w:val="20"/>
                          <w:szCs w:val="20"/>
                          <w:u w:val="single"/>
                        </w:rPr>
                      </w:pPr>
                      <w:r>
                        <w:rPr>
                          <w:rFonts w:cs="Arial"/>
                          <w:b/>
                          <w:sz w:val="20"/>
                          <w:szCs w:val="20"/>
                          <w:u w:val="single"/>
                        </w:rPr>
                        <w:t>Paper Applications 2020</w:t>
                      </w:r>
                    </w:p>
                    <w:p w:rsidR="005C05E1" w:rsidRDefault="005C05E1" w:rsidP="00B07466">
                      <w:pPr>
                        <w:jc w:val="center"/>
                        <w:rPr>
                          <w:rFonts w:cs="Arial"/>
                          <w:sz w:val="20"/>
                          <w:szCs w:val="20"/>
                        </w:rPr>
                      </w:pPr>
                      <w:r w:rsidRPr="00BF2747">
                        <w:rPr>
                          <w:rFonts w:cs="Arial"/>
                          <w:sz w:val="20"/>
                          <w:szCs w:val="20"/>
                        </w:rPr>
                        <w:t>Paper application forms will be</w:t>
                      </w:r>
                      <w:r w:rsidR="00800771">
                        <w:rPr>
                          <w:rFonts w:cs="Arial"/>
                          <w:sz w:val="20"/>
                          <w:szCs w:val="20"/>
                        </w:rPr>
                        <w:t xml:space="preserve"> available in school.</w:t>
                      </w:r>
                    </w:p>
                    <w:p w:rsidR="005C05E1" w:rsidRPr="00BF2747" w:rsidRDefault="005C05E1" w:rsidP="005C05E1">
                      <w:pPr>
                        <w:rPr>
                          <w:rFonts w:cs="Arial"/>
                          <w:sz w:val="20"/>
                          <w:szCs w:val="20"/>
                        </w:rPr>
                      </w:pPr>
                    </w:p>
                    <w:p w:rsidR="005C05E1" w:rsidRPr="00BF2747" w:rsidRDefault="005C05E1" w:rsidP="005C05E1">
                      <w:pPr>
                        <w:rPr>
                          <w:rFonts w:cs="Arial"/>
                          <w:sz w:val="20"/>
                          <w:szCs w:val="20"/>
                        </w:rPr>
                      </w:pPr>
                    </w:p>
                    <w:p w:rsidR="005C05E1" w:rsidRDefault="005C05E1" w:rsidP="005C05E1">
                      <w:pPr>
                        <w:spacing w:after="0" w:line="240" w:lineRule="auto"/>
                        <w:rPr>
                          <w:rFonts w:ascii="Calibri" w:hAnsi="Calibri"/>
                        </w:rPr>
                      </w:pPr>
                    </w:p>
                    <w:p w:rsidR="005C05E1" w:rsidRPr="00BE47DD" w:rsidRDefault="005C05E1" w:rsidP="005C05E1">
                      <w:pPr>
                        <w:jc w:val="center"/>
                      </w:pPr>
                    </w:p>
                  </w:txbxContent>
                </v:textbox>
                <w10:wrap type="square" anchorx="margin"/>
              </v:shape>
            </w:pict>
          </mc:Fallback>
        </mc:AlternateContent>
      </w:r>
    </w:p>
    <w:sectPr w:rsidR="00AD2FDA"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6859"/>
    <w:multiLevelType w:val="hybridMultilevel"/>
    <w:tmpl w:val="E284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D82C1E"/>
    <w:multiLevelType w:val="hybridMultilevel"/>
    <w:tmpl w:val="8914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152A9"/>
    <w:rsid w:val="00046575"/>
    <w:rsid w:val="00047E94"/>
    <w:rsid w:val="000B0C48"/>
    <w:rsid w:val="000C37AF"/>
    <w:rsid w:val="000C4564"/>
    <w:rsid w:val="000E3DAA"/>
    <w:rsid w:val="000F52AC"/>
    <w:rsid w:val="001042A8"/>
    <w:rsid w:val="00105F16"/>
    <w:rsid w:val="00114C52"/>
    <w:rsid w:val="001165B1"/>
    <w:rsid w:val="00136625"/>
    <w:rsid w:val="00164F3A"/>
    <w:rsid w:val="001A1900"/>
    <w:rsid w:val="001B0EDA"/>
    <w:rsid w:val="001B7D38"/>
    <w:rsid w:val="001D0894"/>
    <w:rsid w:val="001F641E"/>
    <w:rsid w:val="00216B21"/>
    <w:rsid w:val="00221595"/>
    <w:rsid w:val="00246C2D"/>
    <w:rsid w:val="002578E5"/>
    <w:rsid w:val="00262088"/>
    <w:rsid w:val="00272617"/>
    <w:rsid w:val="0027295B"/>
    <w:rsid w:val="00280128"/>
    <w:rsid w:val="002931F5"/>
    <w:rsid w:val="002B086B"/>
    <w:rsid w:val="002B7EA7"/>
    <w:rsid w:val="00330FE1"/>
    <w:rsid w:val="00340770"/>
    <w:rsid w:val="0035181A"/>
    <w:rsid w:val="003A6B44"/>
    <w:rsid w:val="003C4A96"/>
    <w:rsid w:val="003D2615"/>
    <w:rsid w:val="003D5D5C"/>
    <w:rsid w:val="0044137B"/>
    <w:rsid w:val="00464841"/>
    <w:rsid w:val="00481741"/>
    <w:rsid w:val="00496D21"/>
    <w:rsid w:val="004A28CD"/>
    <w:rsid w:val="00516C93"/>
    <w:rsid w:val="00522D36"/>
    <w:rsid w:val="00564FAF"/>
    <w:rsid w:val="005863C8"/>
    <w:rsid w:val="00591695"/>
    <w:rsid w:val="00597724"/>
    <w:rsid w:val="005A4C4C"/>
    <w:rsid w:val="005A5FB8"/>
    <w:rsid w:val="005C05E1"/>
    <w:rsid w:val="005C31F8"/>
    <w:rsid w:val="005D4DB5"/>
    <w:rsid w:val="00622530"/>
    <w:rsid w:val="0062583B"/>
    <w:rsid w:val="00644DE8"/>
    <w:rsid w:val="00651EEA"/>
    <w:rsid w:val="0067214F"/>
    <w:rsid w:val="006747A4"/>
    <w:rsid w:val="006839A2"/>
    <w:rsid w:val="00694026"/>
    <w:rsid w:val="006B609B"/>
    <w:rsid w:val="006B6D98"/>
    <w:rsid w:val="006F6C7C"/>
    <w:rsid w:val="0070451E"/>
    <w:rsid w:val="007217E9"/>
    <w:rsid w:val="00742AAB"/>
    <w:rsid w:val="007561A2"/>
    <w:rsid w:val="007A7054"/>
    <w:rsid w:val="007B7620"/>
    <w:rsid w:val="00800771"/>
    <w:rsid w:val="0080080A"/>
    <w:rsid w:val="008528F3"/>
    <w:rsid w:val="00881849"/>
    <w:rsid w:val="00890AB8"/>
    <w:rsid w:val="00891542"/>
    <w:rsid w:val="008C4B52"/>
    <w:rsid w:val="008F5A17"/>
    <w:rsid w:val="0090047B"/>
    <w:rsid w:val="0096526D"/>
    <w:rsid w:val="009729A9"/>
    <w:rsid w:val="00972DC8"/>
    <w:rsid w:val="009772A4"/>
    <w:rsid w:val="0098488E"/>
    <w:rsid w:val="00990D96"/>
    <w:rsid w:val="009A6E2B"/>
    <w:rsid w:val="009F2B1B"/>
    <w:rsid w:val="009F5467"/>
    <w:rsid w:val="00A01BB3"/>
    <w:rsid w:val="00A242C2"/>
    <w:rsid w:val="00A449DA"/>
    <w:rsid w:val="00A82D11"/>
    <w:rsid w:val="00AA4C39"/>
    <w:rsid w:val="00AC0BE8"/>
    <w:rsid w:val="00AD2FDA"/>
    <w:rsid w:val="00AF07E8"/>
    <w:rsid w:val="00B06124"/>
    <w:rsid w:val="00B07466"/>
    <w:rsid w:val="00B11467"/>
    <w:rsid w:val="00B11D62"/>
    <w:rsid w:val="00B463BE"/>
    <w:rsid w:val="00BA6B0E"/>
    <w:rsid w:val="00BB3B0C"/>
    <w:rsid w:val="00BC6B9A"/>
    <w:rsid w:val="00BE1520"/>
    <w:rsid w:val="00BF0531"/>
    <w:rsid w:val="00BF2747"/>
    <w:rsid w:val="00BF43F6"/>
    <w:rsid w:val="00C07E74"/>
    <w:rsid w:val="00C21A93"/>
    <w:rsid w:val="00C4342C"/>
    <w:rsid w:val="00C602B6"/>
    <w:rsid w:val="00C733CC"/>
    <w:rsid w:val="00C736D7"/>
    <w:rsid w:val="00CA397B"/>
    <w:rsid w:val="00CB54B1"/>
    <w:rsid w:val="00CE377D"/>
    <w:rsid w:val="00D00EE4"/>
    <w:rsid w:val="00D51702"/>
    <w:rsid w:val="00D61051"/>
    <w:rsid w:val="00D6165D"/>
    <w:rsid w:val="00D73784"/>
    <w:rsid w:val="00D84711"/>
    <w:rsid w:val="00D96016"/>
    <w:rsid w:val="00DB1739"/>
    <w:rsid w:val="00DC5E73"/>
    <w:rsid w:val="00DD18E5"/>
    <w:rsid w:val="00E010E6"/>
    <w:rsid w:val="00E0157F"/>
    <w:rsid w:val="00E023AE"/>
    <w:rsid w:val="00E15BB5"/>
    <w:rsid w:val="00E1715A"/>
    <w:rsid w:val="00E311C9"/>
    <w:rsid w:val="00E66C22"/>
    <w:rsid w:val="00E73D5D"/>
    <w:rsid w:val="00E771F8"/>
    <w:rsid w:val="00EA19D8"/>
    <w:rsid w:val="00F24B77"/>
    <w:rsid w:val="00F413A8"/>
    <w:rsid w:val="00F640E4"/>
    <w:rsid w:val="00F74358"/>
    <w:rsid w:val="00F83033"/>
    <w:rsid w:val="00F84E69"/>
    <w:rsid w:val="00F86445"/>
    <w:rsid w:val="00F90C64"/>
    <w:rsid w:val="00F95FFE"/>
    <w:rsid w:val="00FF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paragraph" w:styleId="Heading2">
    <w:name w:val="heading 2"/>
    <w:basedOn w:val="Normal"/>
    <w:link w:val="Heading2Char"/>
    <w:uiPriority w:val="9"/>
    <w:qFormat/>
    <w:rsid w:val="005C05E1"/>
    <w:pPr>
      <w:spacing w:after="160" w:line="240" w:lineRule="auto"/>
      <w:outlineLvl w:val="1"/>
    </w:pPr>
    <w:rPr>
      <w:rFonts w:ascii="Nunito" w:eastAsia="Times New Roman" w:hAnsi="Nunito" w:cs="Times New Roman"/>
      <w:b/>
      <w:bCs/>
      <w:color w:val="4A4A4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NoSpacing">
    <w:name w:val="No Spacing"/>
    <w:uiPriority w:val="1"/>
    <w:qFormat/>
    <w:rsid w:val="000C4564"/>
    <w:pPr>
      <w:spacing w:after="0" w:line="240" w:lineRule="auto"/>
    </w:pPr>
  </w:style>
  <w:style w:type="paragraph" w:customStyle="1" w:styleId="Default">
    <w:name w:val="Default"/>
    <w:rsid w:val="001B7D38"/>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E010E6"/>
    <w:rPr>
      <w:color w:val="0563C1" w:themeColor="hyperlink"/>
      <w:u w:val="single"/>
    </w:rPr>
  </w:style>
  <w:style w:type="paragraph" w:styleId="BodyText">
    <w:name w:val="Body Text"/>
    <w:basedOn w:val="Normal"/>
    <w:link w:val="BodyTextChar"/>
    <w:uiPriority w:val="1"/>
    <w:qFormat/>
    <w:rsid w:val="00340770"/>
    <w:pPr>
      <w:widowControl w:val="0"/>
      <w:spacing w:after="0" w:line="240" w:lineRule="auto"/>
      <w:ind w:left="3"/>
    </w:pPr>
    <w:rPr>
      <w:rFonts w:ascii="Arial" w:eastAsia="Arial" w:hAnsi="Arial"/>
      <w:sz w:val="25"/>
      <w:szCs w:val="25"/>
      <w:lang w:val="en-US"/>
    </w:rPr>
  </w:style>
  <w:style w:type="character" w:customStyle="1" w:styleId="BodyTextChar">
    <w:name w:val="Body Text Char"/>
    <w:basedOn w:val="DefaultParagraphFont"/>
    <w:link w:val="BodyText"/>
    <w:uiPriority w:val="1"/>
    <w:rsid w:val="00340770"/>
    <w:rPr>
      <w:rFonts w:ascii="Arial" w:eastAsia="Arial" w:hAnsi="Arial"/>
      <w:sz w:val="25"/>
      <w:szCs w:val="25"/>
      <w:lang w:val="en-US"/>
    </w:rPr>
  </w:style>
  <w:style w:type="character" w:customStyle="1" w:styleId="Heading2Char">
    <w:name w:val="Heading 2 Char"/>
    <w:basedOn w:val="DefaultParagraphFont"/>
    <w:link w:val="Heading2"/>
    <w:uiPriority w:val="9"/>
    <w:rsid w:val="005C05E1"/>
    <w:rPr>
      <w:rFonts w:ascii="Nunito" w:eastAsia="Times New Roman" w:hAnsi="Nunito" w:cs="Times New Roman"/>
      <w:b/>
      <w:bCs/>
      <w:color w:val="4A4A4A"/>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2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url?sa=i&amp;rct=j&amp;q=&amp;esrc=s&amp;source=images&amp;cd=&amp;cad=rja&amp;uact=8&amp;ved=0ahUKEwiznISssqbSAhWDJMAKHXXeDgAQjRwIBw&amp;url=http://www.octoberafternoon.com/line.php?line=DFMM&amp;psig=AFQjCNF2WFP9EeC7h1uRE6Pi4L-OIzj1ig&amp;ust=1487945183162044" TargetMode="External"/><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2ahUKEwiEnayCsajdAhXEK8AKHVmtCFUQjRx6BAgBEAU&amp;url=http://www.katyisd.org/campus/HE/Pages/PTA.aspx&amp;psig=AOvVaw2Pet2zGg8sjf3JuWqVy3kD&amp;ust=1536392124057568"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co.uk/url?sa=i&amp;rct=j&amp;q=&amp;esrc=s&amp;source=images&amp;cd=&amp;cad=rja&amp;uact=8&amp;ved=0ahUKEwiznISssqbSAhWDJMAKHXXeDgAQjRwIBw&amp;url=http://www.octoberafternoon.com/line.php?line=DFMM&amp;psig=AFQjCNF2WFP9EeC7h1uRE6Pi4L-OIzj1ig&amp;ust=14879451831620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iEnayCsajdAhXEK8AKHVmtCFUQjRx6BAgBEAU&amp;url=http://www.katyisd.org/campus/HE/Pages/PTA.aspx&amp;psig=AOvVaw2Pet2zGg8sjf3JuWqVy3kD&amp;ust=1536392124057568" TargetMode="External"/><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D49A-85CC-444D-8412-FC0B193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43E8605E</Template>
  <TotalTime>1</TotalTime>
  <Pages>2</Pages>
  <Words>179</Words>
  <Characters>1022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Anne McCormick</cp:lastModifiedBy>
  <cp:revision>2</cp:revision>
  <cp:lastPrinted>2020-02-14T12:18:00Z</cp:lastPrinted>
  <dcterms:created xsi:type="dcterms:W3CDTF">2020-02-24T09:06:00Z</dcterms:created>
  <dcterms:modified xsi:type="dcterms:W3CDTF">2020-02-24T09:06:00Z</dcterms:modified>
</cp:coreProperties>
</file>